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DA1" w:rsidRDefault="00E30DA1" w:rsidP="00E30DA1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E825CCA" wp14:editId="0A2E611E">
            <wp:simplePos x="0" y="0"/>
            <wp:positionH relativeFrom="column">
              <wp:posOffset>1771650</wp:posOffset>
            </wp:positionH>
            <wp:positionV relativeFrom="paragraph">
              <wp:posOffset>73660</wp:posOffset>
            </wp:positionV>
            <wp:extent cx="2154555" cy="2159635"/>
            <wp:effectExtent l="0" t="0" r="0" b="0"/>
            <wp:wrapNone/>
            <wp:docPr id="1" name="รูปภาพ 1" descr="ตราเทศบาลควนโด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ตราเทศบาลควนโดน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0DA1" w:rsidRDefault="00E30DA1" w:rsidP="00E30DA1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E30DA1" w:rsidRDefault="00E30DA1" w:rsidP="00E30DA1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E30DA1" w:rsidRDefault="00E30DA1" w:rsidP="00E30DA1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/>
          <w:b/>
          <w:bCs/>
          <w:sz w:val="80"/>
          <w:szCs w:val="80"/>
          <w:cs/>
        </w:rPr>
        <w:t>แผนการดำเนินงาน</w:t>
      </w:r>
    </w:p>
    <w:p w:rsidR="00E30DA1" w:rsidRDefault="00E30DA1" w:rsidP="00E30DA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80"/>
          <w:szCs w:val="80"/>
          <w:cs/>
        </w:rPr>
        <w:t>ประจำปีงบประมาณ พ.ศ. 2561</w:t>
      </w:r>
    </w:p>
    <w:p w:rsidR="00E30DA1" w:rsidRDefault="00E30DA1" w:rsidP="00E30DA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30DA1" w:rsidRDefault="00E30DA1" w:rsidP="00E30DA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30DA1" w:rsidRDefault="00E30DA1" w:rsidP="00E30DA1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30DA1" w:rsidRDefault="00E30DA1" w:rsidP="00E30DA1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/>
          <w:b/>
          <w:bCs/>
          <w:sz w:val="80"/>
          <w:szCs w:val="80"/>
          <w:cs/>
        </w:rPr>
        <w:t>เทศบาลตำบลควนโดน</w:t>
      </w:r>
    </w:p>
    <w:p w:rsidR="00E30DA1" w:rsidRDefault="00E30DA1" w:rsidP="00E30DA1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/>
          <w:b/>
          <w:bCs/>
          <w:sz w:val="80"/>
          <w:szCs w:val="80"/>
          <w:cs/>
        </w:rPr>
        <w:t>อำเภอควนโดน จังหวัดสตูล</w:t>
      </w:r>
    </w:p>
    <w:p w:rsidR="00E30DA1" w:rsidRDefault="00E30DA1" w:rsidP="00E30DA1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3F6E0A" w:rsidRDefault="003F6E0A" w:rsidP="00E30DA1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/>
          <w:b/>
          <w:bCs/>
          <w:noProof/>
          <w:sz w:val="80"/>
          <w:szCs w:val="80"/>
        </w:rPr>
        <w:lastRenderedPageBreak/>
        <w:drawing>
          <wp:inline distT="0" distB="0" distL="0" distR="0">
            <wp:extent cx="5731510" cy="7880826"/>
            <wp:effectExtent l="0" t="0" r="2540" b="6350"/>
            <wp:docPr id="44" name="รูปภาพ 44" descr="C:\Users\WIN7\Desktop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WIN7\Desktop\Image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0A" w:rsidRDefault="003F6E0A" w:rsidP="00E30DA1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E30DA1" w:rsidRPr="00E30DA1" w:rsidRDefault="00E30DA1" w:rsidP="00E30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4"/>
          <w:szCs w:val="44"/>
        </w:rPr>
      </w:pPr>
      <w:r w:rsidRPr="00E30DA1">
        <w:rPr>
          <w:rFonts w:ascii="TH SarabunIT๙" w:eastAsia="Times New Roman" w:hAnsi="TH SarabunIT๙" w:cs="TH SarabunIT๙"/>
          <w:b/>
          <w:bCs/>
          <w:sz w:val="44"/>
          <w:szCs w:val="44"/>
          <w:cs/>
        </w:rPr>
        <w:lastRenderedPageBreak/>
        <w:t>สารบัญ</w:t>
      </w: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30DA1" w:rsidRPr="00E30DA1" w:rsidRDefault="00E30DA1" w:rsidP="00E30DA1">
      <w:pPr>
        <w:tabs>
          <w:tab w:val="left" w:pos="7797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E30DA1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</w:t>
      </w:r>
      <w:r w:rsidRPr="00E30DA1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หน้า</w:t>
      </w: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276"/>
          <w:tab w:val="left" w:pos="8222"/>
          <w:tab w:val="left" w:pos="836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 1</w:t>
      </w:r>
      <w:r w:rsidRPr="00E30D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บทนำ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E30DA1" w:rsidRPr="00E30DA1" w:rsidRDefault="00E30DA1" w:rsidP="00E30DA1">
      <w:pPr>
        <w:tabs>
          <w:tab w:val="left" w:pos="1276"/>
          <w:tab w:val="left" w:pos="7797"/>
          <w:tab w:val="left" w:pos="8222"/>
          <w:tab w:val="left" w:pos="8364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</w:rPr>
        <w:sym w:font="Wingdings 2" w:char="F0F1"/>
      </w:r>
      <w:r w:rsidRPr="00E30DA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บทนำ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ab/>
        <w:t xml:space="preserve">   2</w:t>
      </w:r>
    </w:p>
    <w:p w:rsidR="00E30DA1" w:rsidRPr="00E30DA1" w:rsidRDefault="00E30DA1" w:rsidP="00E30DA1">
      <w:pPr>
        <w:tabs>
          <w:tab w:val="left" w:pos="1276"/>
          <w:tab w:val="left" w:pos="7797"/>
          <w:tab w:val="left" w:pos="8222"/>
          <w:tab w:val="left" w:pos="836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</w:rPr>
        <w:sym w:font="Wingdings 2" w:char="F0F1"/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วัตถุประสงค์ของแผนการดำเนินงาน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ab/>
        <w:t xml:space="preserve">   2</w:t>
      </w:r>
    </w:p>
    <w:p w:rsidR="00E30DA1" w:rsidRPr="00E30DA1" w:rsidRDefault="00E30DA1" w:rsidP="00E30DA1">
      <w:pPr>
        <w:tabs>
          <w:tab w:val="left" w:pos="1276"/>
          <w:tab w:val="left" w:pos="7797"/>
          <w:tab w:val="left" w:pos="8222"/>
          <w:tab w:val="left" w:pos="836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</w:rPr>
        <w:sym w:font="Wingdings 2" w:char="F0F1"/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ขั้นตอนการจัดทำแผนการดำเนินงาน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ab/>
        <w:t xml:space="preserve">   3</w:t>
      </w:r>
    </w:p>
    <w:p w:rsidR="00E30DA1" w:rsidRPr="00E30DA1" w:rsidRDefault="00E30DA1" w:rsidP="00E30DA1">
      <w:pPr>
        <w:tabs>
          <w:tab w:val="left" w:pos="1276"/>
          <w:tab w:val="left" w:pos="7797"/>
          <w:tab w:val="left" w:pos="8222"/>
          <w:tab w:val="left" w:pos="836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</w:rPr>
        <w:sym w:font="Wingdings 2" w:char="F0F1"/>
      </w:r>
      <w:r w:rsidRPr="00E30DA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ประโยชน์ของแผนการดำเนินงาน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4</w:t>
      </w:r>
    </w:p>
    <w:p w:rsidR="00E30DA1" w:rsidRPr="00E30DA1" w:rsidRDefault="00E30DA1" w:rsidP="00E30DA1">
      <w:pPr>
        <w:tabs>
          <w:tab w:val="left" w:pos="1276"/>
          <w:tab w:val="left" w:pos="8222"/>
          <w:tab w:val="left" w:pos="8364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 2</w:t>
      </w:r>
      <w:r w:rsidRPr="00E30D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บัญชีโครงการ/กิจกรรม</w:t>
      </w:r>
    </w:p>
    <w:p w:rsidR="00E30DA1" w:rsidRPr="00E30DA1" w:rsidRDefault="00E30DA1" w:rsidP="00E30DA1">
      <w:pPr>
        <w:tabs>
          <w:tab w:val="left" w:pos="1276"/>
          <w:tab w:val="left" w:pos="7797"/>
          <w:tab w:val="left" w:pos="8222"/>
          <w:tab w:val="left" w:pos="8364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บัญชีโครงการ/กิจกรรม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6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E30DA1" w:rsidRPr="00E30DA1" w:rsidRDefault="00E30DA1" w:rsidP="00E30DA1">
      <w:pPr>
        <w:tabs>
          <w:tab w:val="left" w:pos="7797"/>
          <w:tab w:val="left" w:pos="8222"/>
          <w:tab w:val="left" w:pos="8364"/>
        </w:tabs>
        <w:spacing w:after="0" w:line="240" w:lineRule="auto"/>
        <w:ind w:left="720" w:firstLine="55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บัญชีสรุปจำนวนโครงการ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พัฒนาท้องถิ่น 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กิจกรรมและงบ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ประมาณ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แบบ ผด. 01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7 - 10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E30DA1" w:rsidRPr="00E30DA1" w:rsidRDefault="00E30DA1" w:rsidP="00E30DA1">
      <w:pPr>
        <w:tabs>
          <w:tab w:val="left" w:pos="1276"/>
          <w:tab w:val="left" w:pos="8222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ab/>
        <w:t>บัญชี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พัฒนาท้องถิ่น 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กิจกรรม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และ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งบประมาณ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(แบบ ผด. 02) </w:t>
      </w:r>
    </w:p>
    <w:p w:rsidR="00E30DA1" w:rsidRPr="00E30DA1" w:rsidRDefault="00E30DA1" w:rsidP="00E30DA1">
      <w:pPr>
        <w:tabs>
          <w:tab w:val="left" w:pos="1276"/>
          <w:tab w:val="left" w:pos="1560"/>
          <w:tab w:val="left" w:pos="7797"/>
          <w:tab w:val="left" w:pos="8222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</w:rPr>
        <w:sym w:font="Wingdings 2" w:char="F0F1"/>
      </w:r>
      <w:r w:rsidRPr="00E30DA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พัฒนาด้านโครงสร้างพื้นฐาน                                    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11 - 12</w:t>
      </w:r>
    </w:p>
    <w:p w:rsidR="00E30DA1" w:rsidRPr="00E30DA1" w:rsidRDefault="00E30DA1" w:rsidP="00E30DA1">
      <w:pPr>
        <w:tabs>
          <w:tab w:val="left" w:pos="1276"/>
          <w:tab w:val="left" w:pos="1560"/>
          <w:tab w:val="left" w:pos="7797"/>
          <w:tab w:val="left" w:pos="8222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z w:val="32"/>
          <w:szCs w:val="32"/>
        </w:rPr>
        <w:sym w:font="Wingdings 2" w:char="F0F1"/>
      </w:r>
      <w:r w:rsidRPr="00E30DA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ยุทธศาสตร์การพัฒนาด้านคุณภาพชีวิต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>13 - 24</w:t>
      </w:r>
    </w:p>
    <w:p w:rsidR="00E30DA1" w:rsidRPr="00E30DA1" w:rsidRDefault="00E30DA1" w:rsidP="00E30DA1">
      <w:pPr>
        <w:tabs>
          <w:tab w:val="left" w:pos="1080"/>
          <w:tab w:val="left" w:pos="1276"/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pacing w:val="-20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</w:rPr>
        <w:tab/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</w:rPr>
        <w:tab/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</w:rPr>
        <w:sym w:font="Wingdings 2" w:char="F0F1"/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</w:rPr>
        <w:t xml:space="preserve"> 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 xml:space="preserve"> ยุทธศาสตร์การพัฒนาด้านศาสนาศิลปวัฒนธรรม ประเพณี ภูมิปัญญาท้องถิ่น </w:t>
      </w:r>
    </w:p>
    <w:p w:rsidR="00E30DA1" w:rsidRPr="00E30DA1" w:rsidRDefault="00E30DA1" w:rsidP="00E30DA1">
      <w:pPr>
        <w:tabs>
          <w:tab w:val="left" w:pos="1080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pacing w:val="-20"/>
          <w:sz w:val="32"/>
          <w:szCs w:val="32"/>
        </w:rPr>
      </w:pP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  <w:t xml:space="preserve">    และการท่องเที่ยว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  <w:t>25 - 27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</w:rPr>
        <w:sym w:font="Wingdings 2" w:char="F0F1"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 xml:space="preserve"> ยุทธศาสตร์การพัฒนาด้านการจัดการสิ่งแวดล้อมและทรัพยากรธรรมชาติ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  <w:t>28 - 32</w:t>
      </w:r>
    </w:p>
    <w:p w:rsidR="00E30DA1" w:rsidRPr="00E30DA1" w:rsidRDefault="00E30DA1" w:rsidP="00E30DA1">
      <w:pPr>
        <w:tabs>
          <w:tab w:val="left" w:pos="1080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pacing w:val="-20"/>
          <w:sz w:val="32"/>
          <w:szCs w:val="32"/>
        </w:rPr>
      </w:pP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</w:rPr>
        <w:sym w:font="Wingdings 2" w:char="F0F1"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 xml:space="preserve"> ยุทธศาสตร์การบริหารจัดการองค์กรที่ดี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  <w:t>33 - 44</w:t>
      </w:r>
    </w:p>
    <w:p w:rsidR="00E30DA1" w:rsidRPr="00E30DA1" w:rsidRDefault="00E30DA1" w:rsidP="00E30DA1">
      <w:pPr>
        <w:tabs>
          <w:tab w:val="left" w:pos="1080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</w:pP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  <w:t>บัญชีจำนวนครุภัณฑ์สำหรับที่ไม่ได้ดำเนินการตามโครงการพัฒนาท้องถิ่น (แบบ ผด. 02/1)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ab/>
        <w:t>45 - 50</w:t>
      </w:r>
    </w:p>
    <w:p w:rsidR="00E30DA1" w:rsidRDefault="00E30DA1"/>
    <w:p w:rsidR="00E30DA1" w:rsidRDefault="00E30DA1"/>
    <w:p w:rsidR="00E30DA1" w:rsidRDefault="00E30DA1"/>
    <w:p w:rsidR="00E30DA1" w:rsidRDefault="00E30DA1"/>
    <w:p w:rsidR="00E30DA1" w:rsidRDefault="00E30DA1"/>
    <w:p w:rsidR="00E30DA1" w:rsidRDefault="00E30DA1"/>
    <w:p w:rsidR="00E30DA1" w:rsidRDefault="00E30DA1"/>
    <w:p w:rsidR="00E30DA1" w:rsidRDefault="00E30DA1"/>
    <w:p w:rsidR="00E30DA1" w:rsidRDefault="00E30DA1"/>
    <w:p w:rsidR="00E30DA1" w:rsidRDefault="00E30DA1"/>
    <w:p w:rsidR="00E30DA1" w:rsidRDefault="00E30DA1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E30DA1" w:rsidRPr="00E30DA1" w:rsidRDefault="00E30DA1" w:rsidP="00E30DA1">
      <w:pPr>
        <w:tabs>
          <w:tab w:val="left" w:pos="1134"/>
          <w:tab w:val="left" w:pos="1701"/>
          <w:tab w:val="left" w:pos="2552"/>
        </w:tabs>
        <w:spacing w:after="0" w:line="240" w:lineRule="auto"/>
        <w:ind w:right="-11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E30DA1">
        <w:rPr>
          <w:rFonts w:ascii="TH SarabunIT๙" w:hAnsi="TH SarabunIT๙" w:cs="TH SarabunIT๙"/>
          <w:b/>
          <w:bCs/>
          <w:sz w:val="144"/>
          <w:szCs w:val="144"/>
          <w:cs/>
        </w:rPr>
        <w:t>ส่วนที่ 1</w:t>
      </w:r>
      <w:r w:rsidRPr="00E30DA1">
        <w:rPr>
          <w:rFonts w:ascii="TH SarabunIT๙" w:hAnsi="TH SarabunIT๙" w:cs="TH SarabunIT๙"/>
          <w:b/>
          <w:bCs/>
          <w:sz w:val="144"/>
          <w:szCs w:val="144"/>
        </w:rPr>
        <w:tab/>
      </w:r>
      <w:r w:rsidRPr="00E30DA1">
        <w:rPr>
          <w:rFonts w:ascii="TH SarabunIT๙" w:hAnsi="TH SarabunIT๙" w:cs="TH SarabunIT๙"/>
          <w:b/>
          <w:bCs/>
          <w:sz w:val="144"/>
          <w:szCs w:val="144"/>
          <w:cs/>
        </w:rPr>
        <w:t>บทนำ</w:t>
      </w: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  <w:tab w:val="left" w:pos="2977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</w:tabs>
        <w:spacing w:after="0" w:line="240" w:lineRule="auto"/>
        <w:ind w:right="-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701"/>
          <w:tab w:val="left" w:pos="2552"/>
        </w:tabs>
        <w:spacing w:after="0" w:line="240" w:lineRule="auto"/>
        <w:ind w:right="-1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E30DA1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ส่วนที่ 1 บทนำ</w:t>
      </w:r>
    </w:p>
    <w:p w:rsidR="00E30DA1" w:rsidRPr="00E30DA1" w:rsidRDefault="00E30DA1" w:rsidP="00E30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E30DA1" w:rsidRPr="00E30DA1" w:rsidRDefault="00E30DA1" w:rsidP="00E30DA1">
      <w:pPr>
        <w:spacing w:after="0" w:line="240" w:lineRule="auto"/>
        <w:ind w:firstLine="85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1.1  บทนำ</w:t>
      </w:r>
    </w:p>
    <w:p w:rsidR="00E30DA1" w:rsidRPr="00E30DA1" w:rsidRDefault="00E30DA1" w:rsidP="00E30DA1">
      <w:pPr>
        <w:tabs>
          <w:tab w:val="left" w:pos="1276"/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รัฐธรรมนูญแห่งราชอาณาจักรไทย พ.ศ.25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๖๐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ซึ่งเป็นรัฐธรรมนูญฉบับปัจจุบันให้ความ</w:t>
      </w:r>
    </w:p>
    <w:p w:rsidR="00E30DA1" w:rsidRPr="00E30DA1" w:rsidRDefault="00E30DA1" w:rsidP="00E30DA1">
      <w:pPr>
        <w:tabs>
          <w:tab w:val="left" w:pos="1276"/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สำคัญกับการกระจายอำนาจให้แก่องค์กรปกครองส่วนท้องถิ่นโดยกำหนดกรอบความเป็นอิสระในการกำหนดนโยบาย การปกครอง การบริหาร การบริหารงานบุคคล การเงินและการคลัง และมีอำนาจหน้าที่ของตนเองโดยเฉพาะ นอกจากนี้พระราชบัญญัติกำหนดแผนและขั้นตอนการกระจายอำนาจให้แก่องค์กรปกครองส่วนท้องถิ่น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2542 ได้บัญญัติให้มีองค์กรรับผิดชอบในการจัดทำแผนการกระจายอำนาจให้แก่การปกครองส่วนท้องถิ่น ซึ่งจุดหมายดังกล่าวจัดทำขึ้นเพื่อให้กระจายอำนาจเป็นไปอย่างโปร่งใสและสามารถตรวจสอบได้ องค์กรปกครองส่วนท้องถิ่นจึงมีอำนาจกว้างขวางขึ้น ซึ่งมิใช่มีหน้าที่บริการสาธารณะพื้นฐานแก่ประชาชนในท้องถิ่นเท่านั้น แต่รวมไปถึงการพัฒนาคุณภาพชีวิต การพัฒนาเศรษฐกิจและสังคมท้องถิ่น และเป็นองค์กรที่เปิดให้ประชาคมท้องถิ่นมีส่วนร่วมในการบริหารและตรวจสอบการปฏิบัติงานของเทศบาลมาก</w:t>
      </w:r>
    </w:p>
    <w:p w:rsidR="00E30DA1" w:rsidRPr="00E30DA1" w:rsidRDefault="00E30DA1" w:rsidP="00E30DA1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ลควนโดน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ได้จัดทำแผน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พัฒนาท้องถิ่นสี่ปี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ซึ่งเป็นแผนที่กำหนดยุทธศาสตร์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กลยุทธ์ แผนงาน ผลผลิต/โครงการ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ที่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แสดงถึงวิสัยทัศน์ 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เป้าประสงค์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 และ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เป้าหมาย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ในช่วง 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ปี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พ.ศ.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25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๖๑ - ๒๕๖๔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)  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เชื่อมโยงกับการ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วางแผนเพื่อ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จัดทำงบประมาณประจำปี 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ซึ่ง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มีลักษณะเป็นการกำหนดรายละเอียดแผน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งาน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โครงการพัฒนาที่จัดขึ้นสำหรับ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งบประมาณแต่ละปี 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โดยครอบคลุมระยะเวลา 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๔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 ปี ตามระเบียบกระทรวงมหาดไทย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ว่าด้วยการจัดท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แผนพัฒนาขององค์กรปกครองส่วนท้องถิ่น 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พ.ศ. 2548 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แก้ไขเพิ่มเติม (ฉบับที่ ๒) พ.ศ. 2559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ประกอบหนังสือกระทรวงมหาดไทย ด่วนที่สุด ที่ มท ๐๘๑๐.๓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 5797 ลงวันที่ ๑๐ ตุลาคม ๒๕๕๙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ควนโดน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โดยคณะกรรมการ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สนับสนุนการจัดทำแผน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พัฒนาเทศบาลตำบล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ควนโดน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จึงได้จัดทำแผน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ดำเนินงานประจำปี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25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๖๑ ตามรูปแบบที่กำหนดตามหนังสือดังกล่าว โดยปรับเปลี่ยนจาก “แนวทางการพัฒนา” เป็น “แผนงาน” เพื่อให้สอดคล้องกับรูปแบบแผนพัฒนาสี่ปี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โดยมีจุดมุ่งหมายเพื่อแสดงถึงรายละเอียดแผนงาน/โครงการพัฒนาและกิจกรรม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ที่ดำเนินการจริงทั้งหมดในพื้นที่ของเทศบาล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ตำ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บล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ควนโดน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ประจำปีงบประมาณ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พ.ศ.25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๖๑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ขึ้น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และเพื่อกำหนดแนวทางในการดำเนินงาน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ของโครงการต่างๆ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ที่ได้รับการอนุมัติให้ดำเนินงาน มีความชัดเจน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ในการปฏิบัติมากขึ้น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มีการประสานและ</w:t>
      </w:r>
      <w:proofErr w:type="spellStart"/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บูรณา</w:t>
      </w:r>
      <w:proofErr w:type="spellEnd"/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การ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การทำงานเกี่ยวกับหน่วยงานอื่นๆ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รวมทั้งการจำแนกรายละเอียดต่างๆ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ของแผนงาน/โครงการ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การติดตาม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และประเมิน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ผลเมื่อสิ้นปี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งบประมาณมีความชัดเจนมากขึ้น</w:t>
      </w:r>
    </w:p>
    <w:p w:rsidR="00E30DA1" w:rsidRPr="00E30DA1" w:rsidRDefault="00E30DA1" w:rsidP="00E30DA1">
      <w:pPr>
        <w:spacing w:after="0" w:line="240" w:lineRule="auto"/>
        <w:jc w:val="both"/>
        <w:rPr>
          <w:rFonts w:ascii="TH SarabunIT๙" w:eastAsia="Times New Roman" w:hAnsi="TH SarabunIT๙" w:cs="TH SarabunIT๙"/>
          <w:sz w:val="20"/>
          <w:szCs w:val="20"/>
        </w:rPr>
      </w:pPr>
    </w:p>
    <w:p w:rsidR="00E30DA1" w:rsidRPr="00E30DA1" w:rsidRDefault="00E30DA1" w:rsidP="00E30DA1">
      <w:pPr>
        <w:tabs>
          <w:tab w:val="left" w:pos="851"/>
          <w:tab w:val="left" w:pos="1134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0D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E30DA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30DA1">
        <w:rPr>
          <w:rFonts w:ascii="TH SarabunIT๙" w:hAnsi="TH SarabunIT๙" w:cs="TH SarabunIT๙"/>
          <w:b/>
          <w:bCs/>
          <w:sz w:val="32"/>
          <w:szCs w:val="32"/>
          <w:cs/>
        </w:rPr>
        <w:t>1.2 วัตถุประสงค์ของแผนการดำเนินงาน</w:t>
      </w:r>
    </w:p>
    <w:p w:rsidR="00E30DA1" w:rsidRPr="00E30DA1" w:rsidRDefault="00E30DA1" w:rsidP="00E30DA1">
      <w:pPr>
        <w:tabs>
          <w:tab w:val="left" w:pos="1134"/>
          <w:tab w:val="left" w:pos="1418"/>
        </w:tabs>
        <w:spacing w:before="120"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/>
          <w:sz w:val="32"/>
          <w:szCs w:val="32"/>
        </w:rPr>
        <w:tab/>
      </w:r>
      <w:r w:rsidRPr="00E30DA1">
        <w:rPr>
          <w:rFonts w:ascii="TH SarabunIT๙" w:hAnsi="TH SarabunIT๙" w:cs="TH SarabunIT๙"/>
          <w:spacing w:val="-6"/>
          <w:sz w:val="32"/>
          <w:szCs w:val="32"/>
        </w:rPr>
        <w:tab/>
        <w:t xml:space="preserve">1. </w:t>
      </w:r>
      <w:r w:rsidRPr="00E30DA1">
        <w:rPr>
          <w:rFonts w:ascii="TH SarabunIT๙" w:hAnsi="TH SarabunIT๙" w:cs="TH SarabunIT๙"/>
          <w:sz w:val="32"/>
          <w:szCs w:val="32"/>
          <w:cs/>
        </w:rPr>
        <w:t>แผนการดำเนินงานมีจุดมุ่งหมายเพื่อแสดงถึงรายละเอียดของแผนงาน/โครงการพัฒนาและกิจกรรมการพัฒนาที่ดำเนินการจริงทั้งหมดในพื้นที่ขององค์กรปกครองส่วนท้องถิ่น ประจำปีงบประมาณนั้น</w:t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hAnsi="TH SarabunIT๙" w:cs="TH SarabunIT๙"/>
          <w:sz w:val="32"/>
          <w:szCs w:val="32"/>
          <w:cs/>
        </w:rPr>
        <w:t xml:space="preserve">เพื่อให้แนวทางในการดำเนินงานในปีงบประมาณนั้นขององค์กรปกครองส่วนท้องถิ่น </w:t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30DA1">
        <w:rPr>
          <w:rFonts w:ascii="TH SarabunIT๙" w:hAnsi="TH SarabunIT๙" w:cs="TH SarabunIT๙"/>
          <w:sz w:val="32"/>
          <w:szCs w:val="32"/>
          <w:cs/>
        </w:rPr>
        <w:t>มีความชัดเจนในการปฏิบัติมากขึ้น ลดความซ้ำซ้อนของโครงการ มีการประสานและ</w:t>
      </w:r>
      <w:proofErr w:type="spellStart"/>
      <w:r w:rsidRPr="00E30DA1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30DA1">
        <w:rPr>
          <w:rFonts w:ascii="TH SarabunIT๙" w:hAnsi="TH SarabunIT๙" w:cs="TH SarabunIT๙"/>
          <w:sz w:val="32"/>
          <w:szCs w:val="32"/>
          <w:cs/>
        </w:rPr>
        <w:t>การทำงานกับหน่วยงานและจำแนกรายละเอียดต่างๆ ของแผนงาน/โครงการ ในแผนการดำเนินงาน</w:t>
      </w:r>
    </w:p>
    <w:p w:rsidR="00E30DA1" w:rsidRPr="00E30DA1" w:rsidRDefault="00E30DA1" w:rsidP="00E30DA1">
      <w:pPr>
        <w:tabs>
          <w:tab w:val="left" w:pos="1134"/>
          <w:tab w:val="left" w:pos="1418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/>
          <w:sz w:val="32"/>
          <w:szCs w:val="32"/>
        </w:rPr>
        <w:tab/>
      </w:r>
      <w:r w:rsidRPr="00E30DA1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E30DA1">
        <w:rPr>
          <w:rFonts w:ascii="TH SarabunIT๙" w:hAnsi="TH SarabunIT๙" w:cs="TH SarabunIT๙"/>
          <w:sz w:val="32"/>
          <w:szCs w:val="32"/>
          <w:cs/>
        </w:rPr>
        <w:t>แผนการดำเนินงานจะเป็นเครื่องมือสำคัญในการบริหารงานของผู้บริหารท้องถิ่น เพื่อควบคุมการดำเนินงานให้เป็นไปอย่างเหมาะสม และมีประสิทธิภาพ</w:t>
      </w:r>
    </w:p>
    <w:p w:rsidR="00E30DA1" w:rsidRPr="00E30DA1" w:rsidRDefault="00E30DA1" w:rsidP="00E30DA1">
      <w:pPr>
        <w:tabs>
          <w:tab w:val="left" w:pos="1418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E30DA1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E30DA1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E30DA1">
        <w:rPr>
          <w:rFonts w:ascii="TH SarabunIT๙" w:hAnsi="TH SarabunIT๙" w:cs="TH SarabunIT๙"/>
          <w:sz w:val="32"/>
          <w:szCs w:val="32"/>
          <w:cs/>
        </w:rPr>
        <w:t xml:space="preserve">แผนการดำเนินงาน </w:t>
      </w:r>
      <w:r w:rsidRPr="00E30DA1">
        <w:rPr>
          <w:rFonts w:ascii="TH SarabunIT๙" w:hAnsi="TH SarabunIT๙" w:cs="TH SarabunIT๙"/>
          <w:spacing w:val="-20"/>
          <w:sz w:val="32"/>
          <w:szCs w:val="32"/>
          <w:cs/>
        </w:rPr>
        <w:t>จะกำหนดรายละเอียดของโครงการ</w:t>
      </w:r>
      <w:r w:rsidRPr="00E30DA1">
        <w:rPr>
          <w:rFonts w:ascii="TH SarabunIT๙" w:hAnsi="TH SarabunIT๙" w:cs="TH SarabunIT๙"/>
          <w:spacing w:val="-20"/>
          <w:sz w:val="32"/>
          <w:szCs w:val="32"/>
        </w:rPr>
        <w:t>/</w:t>
      </w:r>
      <w:r w:rsidRPr="00E30DA1">
        <w:rPr>
          <w:rFonts w:ascii="TH SarabunIT๙" w:hAnsi="TH SarabunIT๙" w:cs="TH SarabunIT๙"/>
          <w:spacing w:val="-20"/>
          <w:sz w:val="32"/>
          <w:szCs w:val="32"/>
          <w:cs/>
        </w:rPr>
        <w:t>กิจกรรมการพัฒนาที่ดำเนินการ</w:t>
      </w:r>
      <w:r w:rsidRPr="00E30DA1">
        <w:rPr>
          <w:rFonts w:ascii="TH SarabunIT๙" w:hAnsi="TH SarabunIT๙" w:cs="TH SarabunIT๙"/>
          <w:sz w:val="32"/>
          <w:szCs w:val="32"/>
          <w:cs/>
        </w:rPr>
        <w:t>ในพื้นที่ขององค์กรปกครองส่วนท้องถิ่น โดยโครงการ</w:t>
      </w:r>
      <w:r w:rsidRPr="00E30DA1">
        <w:rPr>
          <w:rFonts w:ascii="TH SarabunIT๙" w:hAnsi="TH SarabunIT๙" w:cs="TH SarabunIT๙"/>
          <w:sz w:val="32"/>
          <w:szCs w:val="32"/>
        </w:rPr>
        <w:t>/</w:t>
      </w:r>
      <w:r w:rsidRPr="00E30DA1">
        <w:rPr>
          <w:rFonts w:ascii="TH SarabunIT๙" w:hAnsi="TH SarabunIT๙" w:cs="TH SarabunIT๙"/>
          <w:sz w:val="32"/>
          <w:szCs w:val="32"/>
          <w:cs/>
        </w:rPr>
        <w:t xml:space="preserve">กิจกรรมการพัฒนา </w:t>
      </w:r>
      <w:r w:rsidRPr="00E30DA1">
        <w:rPr>
          <w:rFonts w:ascii="TH SarabunIT๙" w:hAnsi="TH SarabunIT๙" w:cs="TH SarabunIT๙"/>
          <w:spacing w:val="-20"/>
          <w:sz w:val="32"/>
          <w:szCs w:val="32"/>
          <w:cs/>
        </w:rPr>
        <w:t>ที่จะบรรจุในแผนการดำเนินงานจะมีที่มาจาก</w:t>
      </w:r>
    </w:p>
    <w:p w:rsidR="00E30DA1" w:rsidRPr="00E30DA1" w:rsidRDefault="00E30DA1" w:rsidP="00E30DA1">
      <w:pPr>
        <w:tabs>
          <w:tab w:val="left" w:pos="1134"/>
          <w:tab w:val="left" w:pos="1701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/>
          <w:sz w:val="32"/>
          <w:szCs w:val="32"/>
        </w:rPr>
        <w:tab/>
      </w:r>
      <w:r w:rsidRPr="00E30DA1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E30DA1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 งบประมาณรายจ่ายเพิ่มเติม ขององค์กรปกครองส่วนท้องถิ่น</w:t>
      </w:r>
      <w:r w:rsidRPr="00E30DA1">
        <w:rPr>
          <w:rFonts w:ascii="TH SarabunIT๙" w:hAnsi="TH SarabunIT๙" w:cs="TH SarabunIT๙"/>
          <w:sz w:val="32"/>
          <w:szCs w:val="32"/>
        </w:rPr>
        <w:t xml:space="preserve"> (</w:t>
      </w:r>
      <w:r w:rsidRPr="00E30DA1">
        <w:rPr>
          <w:rFonts w:ascii="TH SarabunIT๙" w:hAnsi="TH SarabunIT๙" w:cs="TH SarabunIT๙"/>
          <w:sz w:val="32"/>
          <w:szCs w:val="32"/>
          <w:cs/>
        </w:rPr>
        <w:t>รวมทั้งเงินอุดหนุนที่องค์กรปกครองส่วนท้องถิ่นอุดหนุนให้หน่วยงานอื่นดำเนินการ</w:t>
      </w:r>
      <w:r w:rsidRPr="00E30DA1">
        <w:rPr>
          <w:rFonts w:ascii="TH SarabunIT๙" w:hAnsi="TH SarabunIT๙" w:cs="TH SarabunIT๙"/>
          <w:sz w:val="32"/>
          <w:szCs w:val="32"/>
        </w:rPr>
        <w:t>)</w:t>
      </w:r>
    </w:p>
    <w:p w:rsidR="00E30DA1" w:rsidRPr="00E30DA1" w:rsidRDefault="00E30DA1" w:rsidP="00E30DA1">
      <w:pPr>
        <w:tabs>
          <w:tab w:val="left" w:pos="1134"/>
          <w:tab w:val="left" w:pos="1701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/>
          <w:sz w:val="32"/>
          <w:szCs w:val="32"/>
          <w:cs/>
        </w:rPr>
        <w:tab/>
      </w:r>
      <w:r w:rsidRPr="00E30DA1">
        <w:rPr>
          <w:rFonts w:ascii="TH SarabunIT๙" w:hAnsi="TH SarabunIT๙" w:cs="TH SarabunIT๙"/>
          <w:sz w:val="32"/>
          <w:szCs w:val="32"/>
          <w:cs/>
        </w:rPr>
        <w:tab/>
        <w:t>3.2 โครงการ กิจกรรม การพัฒนาขององค์กรปกครองส่วนท้องถิ่นที่เกิดจากการจ่ายขาดเงินสะสม เงินอุดหนุนเฉพาะกิจหรืองบประมาณรายจ่ายอื่นๆ</w:t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hAnsi="TH SarabunIT๙" w:cs="TH SarabunIT๙"/>
          <w:sz w:val="32"/>
          <w:szCs w:val="32"/>
          <w:cs/>
        </w:rPr>
        <w:t>ที่ดำเนินการตามโครงการพัฒนาท้องถิ่น</w:t>
      </w:r>
    </w:p>
    <w:p w:rsidR="00E30DA1" w:rsidRPr="00E30DA1" w:rsidRDefault="00E30DA1" w:rsidP="00E30DA1">
      <w:pPr>
        <w:tabs>
          <w:tab w:val="left" w:pos="1134"/>
          <w:tab w:val="left" w:pos="1701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/>
          <w:sz w:val="32"/>
          <w:szCs w:val="32"/>
          <w:cs/>
        </w:rPr>
        <w:t>3.3 โครงการ/กิจกรรมการพัฒนาที่องค์กรปกครองส่วนท้องถิ่นดำเนินการเองโดยไม่ใช้งบประมาณ</w:t>
      </w:r>
    </w:p>
    <w:p w:rsidR="00E30DA1" w:rsidRPr="00E30DA1" w:rsidRDefault="00E30DA1" w:rsidP="00E30DA1">
      <w:pPr>
        <w:tabs>
          <w:tab w:val="left" w:pos="1134"/>
          <w:tab w:val="left" w:pos="1701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/>
          <w:sz w:val="32"/>
          <w:szCs w:val="32"/>
          <w:cs/>
        </w:rPr>
        <w:tab/>
      </w:r>
      <w:r w:rsidRPr="00E30DA1">
        <w:rPr>
          <w:rFonts w:ascii="TH SarabunIT๙" w:hAnsi="TH SarabunIT๙" w:cs="TH SarabunIT๙"/>
          <w:sz w:val="32"/>
          <w:szCs w:val="32"/>
          <w:cs/>
        </w:rPr>
        <w:tab/>
      </w:r>
      <w:r w:rsidRPr="00E30DA1">
        <w:rPr>
          <w:rFonts w:ascii="TH SarabunIT๙" w:hAnsi="TH SarabunIT๙" w:cs="TH SarabunIT๙"/>
          <w:sz w:val="32"/>
          <w:szCs w:val="32"/>
        </w:rPr>
        <w:t>3.</w:t>
      </w:r>
      <w:r w:rsidRPr="00E30DA1">
        <w:rPr>
          <w:rFonts w:ascii="TH SarabunIT๙" w:hAnsi="TH SarabunIT๙" w:cs="TH SarabunIT๙"/>
          <w:sz w:val="32"/>
          <w:szCs w:val="32"/>
          <w:cs/>
        </w:rPr>
        <w:t>4</w:t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E30DA1">
        <w:rPr>
          <w:rFonts w:ascii="TH SarabunIT๙" w:hAnsi="TH SarabunIT๙" w:cs="TH SarabunIT๙"/>
          <w:sz w:val="32"/>
          <w:szCs w:val="32"/>
        </w:rPr>
        <w:t>/</w:t>
      </w:r>
      <w:r w:rsidRPr="00E30DA1">
        <w:rPr>
          <w:rFonts w:ascii="TH SarabunIT๙" w:hAnsi="TH SarabunIT๙" w:cs="TH SarabunIT๙"/>
          <w:sz w:val="32"/>
          <w:szCs w:val="32"/>
          <w:cs/>
        </w:rPr>
        <w:t>กิจกรรมการพัฒนาของหน่วยราชการ ส่วนกลาง ส่วนภูมิภาค หรือหน่วยงานอื่นๆ ที่ดำเนินการในพื้นที่ขององค์กรปกครองส่วนท้องถิ่น</w:t>
      </w:r>
      <w:r w:rsidRPr="00E30DA1">
        <w:rPr>
          <w:rFonts w:ascii="TH SarabunIT๙" w:hAnsi="TH SarabunIT๙" w:cs="TH SarabunIT๙"/>
          <w:sz w:val="32"/>
          <w:szCs w:val="32"/>
        </w:rPr>
        <w:t xml:space="preserve"> (</w:t>
      </w:r>
      <w:r w:rsidRPr="00E30DA1">
        <w:rPr>
          <w:rFonts w:ascii="TH SarabunIT๙" w:hAnsi="TH SarabunIT๙" w:cs="TH SarabunIT๙"/>
          <w:sz w:val="32"/>
          <w:szCs w:val="32"/>
          <w:cs/>
        </w:rPr>
        <w:t>สำหรับองค์การบริหารส่วนจังหวัด ให้รวบรวมข้อมูลโครงการ</w:t>
      </w:r>
      <w:r w:rsidRPr="00E30DA1">
        <w:rPr>
          <w:rFonts w:ascii="TH SarabunIT๙" w:hAnsi="TH SarabunIT๙" w:cs="TH SarabunIT๙"/>
          <w:sz w:val="32"/>
          <w:szCs w:val="32"/>
        </w:rPr>
        <w:t>/</w:t>
      </w:r>
      <w:r w:rsidRPr="00E30DA1">
        <w:rPr>
          <w:rFonts w:ascii="TH SarabunIT๙" w:hAnsi="TH SarabunIT๙" w:cs="TH SarabunIT๙"/>
          <w:sz w:val="32"/>
          <w:szCs w:val="32"/>
          <w:cs/>
        </w:rPr>
        <w:t>กิจกรรมการพัฒนาของหน่วยราชการ ส่วนกลาง ส่วนภูมิภาค หรือหน่วยงานอื่นๆ ที่มีลักษณะการดำเนินงานครอบคลุมพื้นที่หลายองค์กรปกครองส่วนท้องถิ่นหรือเป็นโครงการ</w:t>
      </w:r>
      <w:r w:rsidRPr="00E30DA1">
        <w:rPr>
          <w:rFonts w:ascii="TH SarabunIT๙" w:hAnsi="TH SarabunIT๙" w:cs="TH SarabunIT๙"/>
          <w:sz w:val="32"/>
          <w:szCs w:val="32"/>
        </w:rPr>
        <w:t>/</w:t>
      </w:r>
      <w:r w:rsidRPr="00E30DA1">
        <w:rPr>
          <w:rFonts w:ascii="TH SarabunIT๙" w:hAnsi="TH SarabunIT๙" w:cs="TH SarabunIT๙"/>
          <w:sz w:val="32"/>
          <w:szCs w:val="32"/>
          <w:cs/>
        </w:rPr>
        <w:t>กิจกรรมการพัฒนาที่มีความคาบเกี่ยวต่อเนื่องระหว่างองค์กรปกครองส่วนท้องถิ่น</w:t>
      </w:r>
      <w:r w:rsidRPr="00E30DA1">
        <w:rPr>
          <w:rFonts w:ascii="TH SarabunIT๙" w:hAnsi="TH SarabunIT๙" w:cs="TH SarabunIT๙"/>
          <w:sz w:val="32"/>
          <w:szCs w:val="32"/>
        </w:rPr>
        <w:t xml:space="preserve">) </w:t>
      </w:r>
      <w:r w:rsidRPr="00E30DA1">
        <w:rPr>
          <w:rFonts w:ascii="TH SarabunIT๙" w:hAnsi="TH SarabunIT๙" w:cs="TH SarabunIT๙"/>
          <w:sz w:val="32"/>
          <w:szCs w:val="32"/>
          <w:cs/>
        </w:rPr>
        <w:t>โดยให้องค์กรปกครองส่วนท้องถิ่นตรวจสอบจากแผนปฏิบัติราชการประจำปีของจังหวัดหรืออาจสอบถามไปยังหน่วยงานต่างๆ ที่เกี่ยวข้อง</w:t>
      </w:r>
    </w:p>
    <w:p w:rsidR="00E30DA1" w:rsidRPr="00E30DA1" w:rsidRDefault="00E30DA1" w:rsidP="00E30DA1">
      <w:pPr>
        <w:tabs>
          <w:tab w:val="left" w:pos="1134"/>
          <w:tab w:val="left" w:pos="1701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E30DA1">
        <w:rPr>
          <w:rFonts w:ascii="TH SarabunIT๙" w:hAnsi="TH SarabunIT๙" w:cs="TH SarabunIT๙"/>
          <w:sz w:val="32"/>
          <w:szCs w:val="32"/>
        </w:rPr>
        <w:tab/>
      </w:r>
      <w:r w:rsidRPr="00E30DA1">
        <w:rPr>
          <w:rFonts w:ascii="TH SarabunIT๙" w:hAnsi="TH SarabunIT๙" w:cs="TH SarabunIT๙"/>
          <w:sz w:val="32"/>
          <w:szCs w:val="32"/>
        </w:rPr>
        <w:tab/>
      </w:r>
      <w:r w:rsidRPr="00E30DA1">
        <w:rPr>
          <w:rFonts w:ascii="TH SarabunIT๙" w:hAnsi="TH SarabunIT๙" w:cs="TH SarabunIT๙"/>
          <w:spacing w:val="-4"/>
          <w:sz w:val="32"/>
          <w:szCs w:val="32"/>
        </w:rPr>
        <w:t>3.</w:t>
      </w:r>
      <w:r w:rsidRPr="00E30DA1">
        <w:rPr>
          <w:rFonts w:ascii="TH SarabunIT๙" w:hAnsi="TH SarabunIT๙" w:cs="TH SarabunIT๙"/>
          <w:spacing w:val="-4"/>
          <w:sz w:val="32"/>
          <w:szCs w:val="32"/>
          <w:cs/>
        </w:rPr>
        <w:t>5</w:t>
      </w:r>
      <w:r w:rsidRPr="00E30DA1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E30DA1">
        <w:rPr>
          <w:rFonts w:ascii="TH SarabunIT๙" w:hAnsi="TH SarabunIT๙" w:cs="TH SarabunIT๙"/>
          <w:spacing w:val="-4"/>
          <w:sz w:val="32"/>
          <w:szCs w:val="32"/>
          <w:cs/>
        </w:rPr>
        <w:t>โครงการ/กิจกรรมการพัฒนาอื่นๆ ที่องค์กรปกครองส่วนท้องถิ่นพิจารณาเห็นว่าจะเกิดประโยชน์ในการประสานการดำเนินงานในพื้นที่</w:t>
      </w:r>
    </w:p>
    <w:p w:rsidR="00E30DA1" w:rsidRPr="00E30DA1" w:rsidRDefault="00E30DA1" w:rsidP="00E30DA1">
      <w:pPr>
        <w:tabs>
          <w:tab w:val="left" w:pos="1134"/>
          <w:tab w:val="left" w:pos="1560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20"/>
          <w:szCs w:val="20"/>
        </w:rPr>
      </w:pPr>
      <w:r w:rsidRPr="00E30DA1">
        <w:rPr>
          <w:rFonts w:ascii="TH SarabunIT๙" w:hAnsi="TH SarabunIT๙" w:cs="TH SarabunIT๙"/>
          <w:sz w:val="32"/>
          <w:szCs w:val="32"/>
        </w:rPr>
        <w:tab/>
      </w:r>
    </w:p>
    <w:p w:rsidR="00E30DA1" w:rsidRPr="00E30DA1" w:rsidRDefault="00E30DA1" w:rsidP="00E30DA1">
      <w:pPr>
        <w:tabs>
          <w:tab w:val="left" w:pos="851"/>
          <w:tab w:val="left" w:pos="1134"/>
          <w:tab w:val="left" w:pos="1560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0DA1">
        <w:rPr>
          <w:rFonts w:ascii="TH SarabunIT๙" w:hAnsi="TH SarabunIT๙" w:cs="TH SarabunIT๙"/>
          <w:sz w:val="32"/>
          <w:szCs w:val="32"/>
        </w:rPr>
        <w:tab/>
      </w:r>
      <w:r w:rsidRPr="00E30DA1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Pr="00E30DA1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E30DA1" w:rsidRPr="00E30DA1" w:rsidRDefault="00E30DA1" w:rsidP="00E30DA1">
      <w:pPr>
        <w:tabs>
          <w:tab w:val="left" w:pos="1134"/>
          <w:tab w:val="left" w:pos="1276"/>
          <w:tab w:val="left" w:pos="1560"/>
        </w:tabs>
        <w:spacing w:before="120"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30D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พ.ศ. 2548 แก้ไขเพิ่มเติม(ฉบับที่ ๒) </w:t>
      </w:r>
      <w:r w:rsidRPr="00E30DA1">
        <w:rPr>
          <w:rFonts w:ascii="TH SarabunIT๙" w:hAnsi="TH SarabunIT๙" w:cs="TH SarabunIT๙"/>
          <w:spacing w:val="-20"/>
          <w:sz w:val="32"/>
          <w:szCs w:val="32"/>
          <w:cs/>
        </w:rPr>
        <w:t>พ.ศ. 2559</w:t>
      </w:r>
      <w:r w:rsidRPr="00E30DA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E30DA1">
        <w:rPr>
          <w:rFonts w:ascii="TH SarabunIT๙" w:hAnsi="TH SarabunIT๙" w:cs="TH SarabunIT๙"/>
          <w:spacing w:val="-20"/>
          <w:sz w:val="32"/>
          <w:szCs w:val="32"/>
          <w:cs/>
        </w:rPr>
        <w:t>ข้อ 26 และ ข้อ 27</w:t>
      </w:r>
      <w:r w:rsidRPr="00E30DA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กำหนดการจัดทำแผนการดำเนินงาน</w:t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 xml:space="preserve"> ตามรายละเอียด ดังนี้</w:t>
      </w:r>
    </w:p>
    <w:p w:rsidR="00E30DA1" w:rsidRPr="00E30DA1" w:rsidRDefault="00E30DA1" w:rsidP="00E30DA1">
      <w:pPr>
        <w:tabs>
          <w:tab w:val="left" w:pos="1134"/>
          <w:tab w:val="left" w:pos="1276"/>
          <w:tab w:val="left" w:pos="1560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26 </w:t>
      </w:r>
      <w:r w:rsidRPr="00E30DA1">
        <w:rPr>
          <w:rFonts w:ascii="TH SarabunIT๙" w:hAnsi="TH SarabunIT๙" w:cs="TH SarabunIT๙"/>
          <w:sz w:val="32"/>
          <w:szCs w:val="32"/>
          <w:cs/>
        </w:rPr>
        <w:t>การจัดทำแผนการดำเนินงานให้ดำเนินการตามระเบียบนี้</w:t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hAnsi="TH SarabunIT๙" w:cs="TH SarabunIT๙"/>
          <w:sz w:val="32"/>
          <w:szCs w:val="32"/>
          <w:cs/>
        </w:rPr>
        <w:t>โดยมีขั้นตอนดำเนินการ</w:t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E30DA1" w:rsidRPr="00E30DA1" w:rsidRDefault="00E30DA1" w:rsidP="00E30DA1">
      <w:pPr>
        <w:tabs>
          <w:tab w:val="left" w:pos="1134"/>
          <w:tab w:val="left" w:pos="1560"/>
          <w:tab w:val="left" w:pos="1985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/>
          <w:sz w:val="32"/>
          <w:szCs w:val="32"/>
          <w:cs/>
        </w:rPr>
        <w:tab/>
      </w:r>
      <w:r w:rsidRPr="00E30DA1">
        <w:rPr>
          <w:rFonts w:ascii="TH SarabunIT๙" w:hAnsi="TH SarabunIT๙" w:cs="TH SarabunIT๙"/>
          <w:sz w:val="32"/>
          <w:szCs w:val="32"/>
        </w:rPr>
        <w:tab/>
      </w:r>
      <w:r w:rsidRPr="00E30DA1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E30DA1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คณะกรรมการสนับสนุนการจัดทำแผนพัฒนาท้องถิ่นรวบรวมแผนงาน โครงการพัฒนาขององค์กรปกครองส่วนท้องถิ่น หน่วยงานราชการส่วนกลาง ส่วนภูมิภาค รัฐวิสาหกิจและหน่วยงานอื่นๆ ที่ดำเนินการในพื้นที่ขององค์กรปกครองส่วนท้องถิ่น แล้วจัดทำร่างแผนการดำเนินงาน เสนอคณะกรรมการพัฒนาท้องถิ่น</w:t>
      </w:r>
    </w:p>
    <w:p w:rsidR="00E30DA1" w:rsidRPr="00E30DA1" w:rsidRDefault="00E30DA1" w:rsidP="00E30DA1">
      <w:pPr>
        <w:tabs>
          <w:tab w:val="left" w:pos="1134"/>
          <w:tab w:val="left" w:pos="1560"/>
          <w:tab w:val="left" w:pos="1985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/>
          <w:sz w:val="32"/>
          <w:szCs w:val="32"/>
          <w:cs/>
        </w:rPr>
        <w:tab/>
      </w:r>
      <w:r w:rsidRPr="00E30DA1">
        <w:rPr>
          <w:rFonts w:ascii="TH SarabunIT๙" w:hAnsi="TH SarabunIT๙" w:cs="TH SarabunIT๙"/>
          <w:sz w:val="32"/>
          <w:szCs w:val="32"/>
        </w:rPr>
        <w:tab/>
      </w:r>
      <w:r w:rsidRPr="00E30DA1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E30DA1">
        <w:rPr>
          <w:rFonts w:ascii="TH SarabunIT๙" w:hAnsi="TH SarabunIT๙" w:cs="TH SarabunIT๙"/>
          <w:spacing w:val="-20"/>
          <w:sz w:val="32"/>
          <w:szCs w:val="32"/>
          <w:cs/>
        </w:rPr>
        <w:t>คณะกรรมการพัฒนาท้องถิ่นพิจารณาร่างแผนการดำเนินงาน แล้วเสนอผู้บริหารท้องถิ่น</w:t>
      </w:r>
      <w:r w:rsidRPr="00E30DA1">
        <w:rPr>
          <w:rFonts w:ascii="TH SarabunIT๙" w:hAnsi="TH SarabunIT๙" w:cs="TH SarabunIT๙"/>
          <w:sz w:val="32"/>
          <w:szCs w:val="32"/>
          <w:cs/>
        </w:rPr>
        <w:t>ประกาศเป็นแผนการดำเนินงาน ทั้งนี้ให้ปิดประกาศแผนการดำเนินงานภายในสิบห้าวันนับแต่วันที่ประกาศ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E30DA1" w:rsidRPr="00E30DA1" w:rsidRDefault="00E30DA1" w:rsidP="00E30DA1">
      <w:pPr>
        <w:tabs>
          <w:tab w:val="left" w:pos="1134"/>
          <w:tab w:val="left" w:pos="1276"/>
          <w:tab w:val="left" w:pos="1560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27 </w:t>
      </w:r>
      <w:r w:rsidRPr="00E30DA1">
        <w:rPr>
          <w:rFonts w:ascii="TH SarabunIT๙" w:hAnsi="TH SarabunIT๙" w:cs="TH SarabunIT๙"/>
          <w:sz w:val="32"/>
          <w:szCs w:val="32"/>
          <w:cs/>
        </w:rPr>
        <w:t>แผนการดำเนินงานให้จัดทำเสร็จภายใน</w:t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 xml:space="preserve">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</w:t>
      </w:r>
      <w:r w:rsidRPr="00E30DA1">
        <w:rPr>
          <w:rFonts w:ascii="TH SarabunIT๙" w:hAnsi="TH SarabunIT๙" w:cs="TH SarabunIT๙"/>
          <w:sz w:val="32"/>
          <w:szCs w:val="32"/>
          <w:cs/>
        </w:rPr>
        <w:t>หรือได้รับแจ้งแผนงาน/โครงการจากหน่วยงานราชการส่วนกลาง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</w:t>
      </w:r>
    </w:p>
    <w:p w:rsidR="00E30DA1" w:rsidRPr="00E30DA1" w:rsidRDefault="00E30DA1" w:rsidP="00E30DA1">
      <w:pPr>
        <w:tabs>
          <w:tab w:val="left" w:pos="1134"/>
          <w:tab w:val="left" w:pos="1276"/>
          <w:tab w:val="left" w:pos="1560"/>
        </w:tabs>
        <w:spacing w:before="120"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/>
          <w:sz w:val="32"/>
          <w:szCs w:val="32"/>
          <w:cs/>
        </w:rPr>
        <w:t>การขยายเวลาการจัดทำและการแก้ไขแผนการดำเนินงานเป็นอำนาจของผู้บริหารท้องถิ่น</w:t>
      </w:r>
    </w:p>
    <w:p w:rsidR="00E30DA1" w:rsidRPr="00E30DA1" w:rsidRDefault="00E30DA1" w:rsidP="00E30DA1">
      <w:pPr>
        <w:tabs>
          <w:tab w:val="left" w:pos="1134"/>
          <w:tab w:val="left" w:pos="1560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560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0DA1" w:rsidRPr="00E30DA1" w:rsidRDefault="00E30DA1" w:rsidP="00E30DA1">
      <w:pPr>
        <w:tabs>
          <w:tab w:val="left" w:pos="1134"/>
          <w:tab w:val="left" w:pos="1560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0DA1" w:rsidRPr="00E30DA1" w:rsidRDefault="00E30DA1" w:rsidP="00E30DA1">
      <w:pPr>
        <w:tabs>
          <w:tab w:val="left" w:pos="851"/>
          <w:tab w:val="left" w:pos="1134"/>
          <w:tab w:val="left" w:pos="1560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0DA1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E30DA1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การจัดทำแผนการดำเนินงานเพิ่มเติม</w:t>
      </w:r>
    </w:p>
    <w:p w:rsidR="00E30DA1" w:rsidRPr="00E30DA1" w:rsidRDefault="00E30DA1" w:rsidP="00E30DA1">
      <w:pPr>
        <w:tabs>
          <w:tab w:val="left" w:pos="851"/>
          <w:tab w:val="left" w:pos="1134"/>
          <w:tab w:val="left" w:pos="1418"/>
          <w:tab w:val="left" w:pos="1560"/>
        </w:tabs>
        <w:spacing w:before="120"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/>
          <w:sz w:val="32"/>
          <w:szCs w:val="32"/>
          <w:cs/>
        </w:rPr>
        <w:t>ภายหลังจากองค์กรปกครองส่วนท้องถิ่นได้จัดทำแผนการดำเนินงานแล้วหากองค์กรปกครองส่วนท้องถิ่นมีการจัดตั้งงบประมาณเพิ่มเติมหรือได้รับแจ้งแผนงาน</w:t>
      </w:r>
      <w:r w:rsidRPr="00E30DA1">
        <w:rPr>
          <w:rFonts w:ascii="TH SarabunIT๙" w:hAnsi="TH SarabunIT๙" w:cs="TH SarabunIT๙"/>
          <w:sz w:val="32"/>
          <w:szCs w:val="32"/>
        </w:rPr>
        <w:t>/</w:t>
      </w:r>
      <w:r w:rsidRPr="00E30DA1">
        <w:rPr>
          <w:rFonts w:ascii="TH SarabunIT๙" w:hAnsi="TH SarabunIT๙" w:cs="TH SarabunIT๙"/>
          <w:sz w:val="32"/>
          <w:szCs w:val="32"/>
          <w:cs/>
        </w:rPr>
        <w:t>โครงการเพิ่มเติมจากหน่วยงานราชการ ส่วนกลาง ส่วนภูมิภาค รัฐวิสาหกิจหรือหน่วยงานอื่นๆ ที่ดำเนินการในพื้นที่องค์กรปกครองส่วนท้องถิ่นในปีงบประมาณนั้น ให้องค์กรปกครองส่วนท้องถิ่นดำเนินการจัดทำแผนการดำเนินงานให้แล้วเสร็จภายใน</w:t>
      </w:r>
      <w:r w:rsidRPr="00E30DA1">
        <w:rPr>
          <w:rFonts w:ascii="TH SarabunIT๙" w:hAnsi="TH SarabunIT๙" w:cs="TH SarabunIT๙"/>
          <w:sz w:val="32"/>
          <w:szCs w:val="32"/>
        </w:rPr>
        <w:t xml:space="preserve"> 30 </w:t>
      </w:r>
      <w:r w:rsidRPr="00E30DA1">
        <w:rPr>
          <w:rFonts w:ascii="TH SarabunIT๙" w:hAnsi="TH SarabunIT๙" w:cs="TH SarabunIT๙"/>
          <w:sz w:val="32"/>
          <w:szCs w:val="32"/>
          <w:cs/>
        </w:rPr>
        <w:t>วัน นับแต่มีการจัดตั้งงบประมาณเพิ่มเติมหรือได้รับแจ้งแผนงาน</w:t>
      </w:r>
      <w:r w:rsidRPr="00E30DA1">
        <w:rPr>
          <w:rFonts w:ascii="TH SarabunIT๙" w:hAnsi="TH SarabunIT๙" w:cs="TH SarabunIT๙"/>
          <w:sz w:val="32"/>
          <w:szCs w:val="32"/>
        </w:rPr>
        <w:t>/</w:t>
      </w:r>
      <w:r w:rsidRPr="00E30DA1">
        <w:rPr>
          <w:rFonts w:ascii="TH SarabunIT๙" w:hAnsi="TH SarabunIT๙" w:cs="TH SarabunIT๙"/>
          <w:sz w:val="32"/>
          <w:szCs w:val="32"/>
          <w:cs/>
        </w:rPr>
        <w:t>โครงการเพิ่มเติมจากหน่วยงานราชการส่วนกลาง ส่วนภูมิภาค รัฐวิสาหกิจหรือหน่วยงานอื่นๆ</w:t>
      </w:r>
      <w:r w:rsidRPr="00E30DA1">
        <w:rPr>
          <w:rFonts w:ascii="TH SarabunIT๙" w:hAnsi="TH SarabunIT๙" w:cs="TH SarabunIT๙"/>
          <w:sz w:val="32"/>
          <w:szCs w:val="32"/>
        </w:rPr>
        <w:t xml:space="preserve"> (</w:t>
      </w:r>
      <w:r w:rsidRPr="00E30DA1">
        <w:rPr>
          <w:rFonts w:ascii="TH SarabunIT๙" w:hAnsi="TH SarabunIT๙" w:cs="TH SarabunIT๙"/>
          <w:sz w:val="32"/>
          <w:szCs w:val="32"/>
          <w:cs/>
        </w:rPr>
        <w:t xml:space="preserve">โดยให้จัดทำเป็นแผนการดำเนินงานเพิ่มเติม ฉบับที่ </w:t>
      </w:r>
      <w:r w:rsidRPr="00E30DA1">
        <w:rPr>
          <w:rFonts w:ascii="TH SarabunIT๙" w:hAnsi="TH SarabunIT๙" w:cs="TH SarabunIT๙"/>
          <w:sz w:val="32"/>
          <w:szCs w:val="32"/>
        </w:rPr>
        <w:t>1,2,3,4,......)</w:t>
      </w:r>
    </w:p>
    <w:p w:rsidR="00E30DA1" w:rsidRPr="00E30DA1" w:rsidRDefault="00E30DA1" w:rsidP="00E30DA1">
      <w:pPr>
        <w:tabs>
          <w:tab w:val="left" w:pos="851"/>
          <w:tab w:val="left" w:pos="1134"/>
          <w:tab w:val="left" w:pos="1418"/>
          <w:tab w:val="left" w:pos="1560"/>
        </w:tabs>
        <w:spacing w:before="120" w:after="0" w:line="240" w:lineRule="auto"/>
        <w:ind w:right="-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0DA1">
        <w:rPr>
          <w:rFonts w:ascii="TH SarabunIT๙" w:hAnsi="TH SarabunIT๙" w:cs="TH SarabunIT๙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/>
          <w:sz w:val="32"/>
          <w:szCs w:val="32"/>
          <w:cs/>
        </w:rPr>
        <w:t>ร่างแผนการดำเนินงานให้พิจารณาจัดหมวดหมู่ให้สอดคล้องกับยุทธศาสตร์และ</w:t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E30DA1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ที่กำหนดไว้ในยุทธศาสตร์การพัฒนาขององค์กรปกครองส่วนท้องถิ่น และสอดคล้องกับแผนพัฒนาสี่ปี โดยมีเค้าโครงแผนการดำเนินงาน</w:t>
      </w:r>
      <w:r w:rsidRPr="00E30DA1">
        <w:rPr>
          <w:rFonts w:ascii="TH SarabunIT๙" w:hAnsi="TH SarabunIT๙" w:cs="TH SarabunIT๙"/>
          <w:sz w:val="32"/>
          <w:szCs w:val="32"/>
        </w:rPr>
        <w:t xml:space="preserve"> 2 </w:t>
      </w:r>
      <w:r w:rsidRPr="00E30DA1">
        <w:rPr>
          <w:rFonts w:ascii="TH SarabunIT๙" w:hAnsi="TH SarabunIT๙" w:cs="TH SarabunIT๙"/>
          <w:sz w:val="32"/>
          <w:szCs w:val="32"/>
          <w:cs/>
        </w:rPr>
        <w:t>ส่วน คือ</w:t>
      </w:r>
    </w:p>
    <w:p w:rsidR="00E30DA1" w:rsidRPr="00E30DA1" w:rsidRDefault="00E30DA1" w:rsidP="00E30DA1">
      <w:pPr>
        <w:tabs>
          <w:tab w:val="left" w:pos="1134"/>
          <w:tab w:val="left" w:pos="1418"/>
        </w:tabs>
        <w:spacing w:before="120" w:after="120" w:line="240" w:lineRule="auto"/>
        <w:ind w:right="-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0DA1">
        <w:rPr>
          <w:rFonts w:ascii="TH SarabunIT๙" w:hAnsi="TH SarabunIT๙" w:cs="TH SarabunIT๙" w:hint="cs"/>
          <w:b/>
          <w:bCs/>
          <w:sz w:val="20"/>
          <w:szCs w:val="20"/>
          <w:cs/>
        </w:rPr>
        <w:tab/>
      </w:r>
      <w:r w:rsidRPr="00E30DA1">
        <w:rPr>
          <w:rFonts w:ascii="TH SarabunIT๙" w:hAnsi="TH SarabunIT๙" w:cs="TH SarabunIT๙" w:hint="cs"/>
          <w:b/>
          <w:bCs/>
          <w:sz w:val="20"/>
          <w:szCs w:val="20"/>
          <w:cs/>
        </w:rPr>
        <w:tab/>
      </w:r>
      <w:r w:rsidRPr="00E30DA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บทนำ</w:t>
      </w:r>
    </w:p>
    <w:p w:rsidR="00E30DA1" w:rsidRPr="00E30DA1" w:rsidRDefault="00E30DA1" w:rsidP="00E30DA1">
      <w:pPr>
        <w:tabs>
          <w:tab w:val="left" w:pos="1134"/>
          <w:tab w:val="left" w:pos="1560"/>
          <w:tab w:val="left" w:pos="2268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  <w:t>1) บทนำ</w:t>
      </w:r>
    </w:p>
    <w:p w:rsidR="00E30DA1" w:rsidRPr="00E30DA1" w:rsidRDefault="00E30DA1" w:rsidP="00E30DA1">
      <w:pPr>
        <w:tabs>
          <w:tab w:val="left" w:pos="1134"/>
          <w:tab w:val="left" w:pos="1560"/>
          <w:tab w:val="left" w:pos="2268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  <w:t>2)วัตถุประสงค์ของแผนงาน</w:t>
      </w:r>
    </w:p>
    <w:p w:rsidR="00E30DA1" w:rsidRPr="00E30DA1" w:rsidRDefault="00E30DA1" w:rsidP="00E30DA1">
      <w:pPr>
        <w:tabs>
          <w:tab w:val="left" w:pos="1134"/>
          <w:tab w:val="left" w:pos="1560"/>
          <w:tab w:val="left" w:pos="2268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  <w:t>3)ขั้นตอนการจัดทำแผนการดำเนินงาน</w:t>
      </w:r>
    </w:p>
    <w:p w:rsidR="00E30DA1" w:rsidRPr="00E30DA1" w:rsidRDefault="00E30DA1" w:rsidP="00E30DA1">
      <w:pPr>
        <w:tabs>
          <w:tab w:val="left" w:pos="1134"/>
          <w:tab w:val="left" w:pos="1560"/>
          <w:tab w:val="left" w:pos="2268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  <w:t>4) ประโยชน์ของแผนการดำเนินงาน</w:t>
      </w:r>
    </w:p>
    <w:p w:rsidR="00E30DA1" w:rsidRPr="00E30DA1" w:rsidRDefault="00E30DA1" w:rsidP="00E30DA1">
      <w:pPr>
        <w:tabs>
          <w:tab w:val="left" w:pos="1134"/>
          <w:tab w:val="left" w:pos="1418"/>
        </w:tabs>
        <w:spacing w:before="120" w:after="120" w:line="240" w:lineRule="auto"/>
        <w:ind w:right="-1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บัญชีโครงการ/กิจกรรม</w:t>
      </w:r>
    </w:p>
    <w:p w:rsidR="00E30DA1" w:rsidRPr="00E30DA1" w:rsidRDefault="00E30DA1" w:rsidP="00E30DA1">
      <w:pPr>
        <w:tabs>
          <w:tab w:val="left" w:pos="1134"/>
          <w:tab w:val="left" w:pos="1560"/>
          <w:tab w:val="left" w:pos="2268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  <w:t>1) บัญชีสรุปจำนวนโครงการและงบประมาณ แบบ ผด. 01</w:t>
      </w:r>
    </w:p>
    <w:p w:rsidR="00E30DA1" w:rsidRPr="00E30DA1" w:rsidRDefault="00E30DA1" w:rsidP="00E30DA1">
      <w:pPr>
        <w:tabs>
          <w:tab w:val="left" w:pos="1134"/>
          <w:tab w:val="left" w:pos="1560"/>
          <w:tab w:val="left" w:pos="2268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</w:rPr>
      </w:pP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/>
          <w:sz w:val="32"/>
          <w:szCs w:val="32"/>
        </w:rPr>
        <w:t>2</w:t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>) บัญชีโครงการ/กิจกรรม/งบประมาณ แบบ ผด. 02</w:t>
      </w:r>
    </w:p>
    <w:p w:rsidR="00E30DA1" w:rsidRPr="00E30DA1" w:rsidRDefault="00E30DA1" w:rsidP="00E30DA1">
      <w:pPr>
        <w:tabs>
          <w:tab w:val="left" w:pos="1134"/>
          <w:tab w:val="left" w:pos="1560"/>
          <w:tab w:val="left" w:pos="2268"/>
        </w:tabs>
        <w:spacing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ab/>
        <w:t xml:space="preserve">3) </w:t>
      </w:r>
      <w:r w:rsidRPr="00E30DA1">
        <w:rPr>
          <w:rFonts w:ascii="TH SarabunIT๙" w:hAnsi="TH SarabunIT๙" w:cs="TH SarabunIT๙"/>
          <w:sz w:val="32"/>
          <w:szCs w:val="32"/>
          <w:cs/>
        </w:rPr>
        <w:t>บัญชี</w:t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>จำนวนครุภัณฑ์สำหรับที่ไม่ได้ดำเนินการตาม</w:t>
      </w:r>
      <w:r w:rsidRPr="00E30DA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>พัฒนาท้องถิ่น แบบ ผด.02/1</w:t>
      </w:r>
    </w:p>
    <w:p w:rsidR="00E30DA1" w:rsidRPr="00E30DA1" w:rsidRDefault="00E30DA1" w:rsidP="00E30DA1">
      <w:pPr>
        <w:tabs>
          <w:tab w:val="left" w:pos="851"/>
          <w:tab w:val="left" w:pos="1134"/>
          <w:tab w:val="left" w:pos="1560"/>
        </w:tabs>
        <w:spacing w:before="120" w:after="0" w:line="240" w:lineRule="auto"/>
        <w:ind w:right="-1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30DA1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1.4 </w:t>
      </w:r>
      <w:r w:rsidRPr="00E30DA1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:rsidR="00E30DA1" w:rsidRPr="00E30DA1" w:rsidRDefault="00E30DA1" w:rsidP="00E30DA1">
      <w:pPr>
        <w:spacing w:before="120"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1.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ทำให้การดำเนินงานแผนงาน/โครงการพัฒนาในปีงบประมาณ มีความชัดเจนในการปฏิบัติมากขึ้น</w:t>
      </w:r>
    </w:p>
    <w:p w:rsidR="00E30DA1" w:rsidRPr="00E30DA1" w:rsidRDefault="00E30DA1" w:rsidP="00E30DA1">
      <w:pPr>
        <w:tabs>
          <w:tab w:val="left" w:pos="1080"/>
        </w:tabs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2.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มีความสะดวกในการติดตามประเมินผลการนำแผนไปปฏิบัติ มีความสะดวกและมีประสิทธิภาพ</w:t>
      </w:r>
    </w:p>
    <w:p w:rsidR="00E30DA1" w:rsidRPr="00E30DA1" w:rsidRDefault="00E30DA1" w:rsidP="00E30DA1">
      <w:pPr>
        <w:tabs>
          <w:tab w:val="left" w:pos="1080"/>
        </w:tabs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3. เพื่อให้การใช้จ่ายงบประมาณในแต่ละปีของหน่วยงานเป็นไปอย่างมีประสิทธิภาพ</w:t>
      </w:r>
    </w:p>
    <w:p w:rsidR="00E30DA1" w:rsidRPr="00E30DA1" w:rsidRDefault="00E30DA1" w:rsidP="00E30DA1">
      <w:pPr>
        <w:tabs>
          <w:tab w:val="left" w:pos="1080"/>
        </w:tabs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4. ทราบถึงจำนวนงบประมาณที่ต้องจ่ายจริงในแต่ละปี</w:t>
      </w:r>
    </w:p>
    <w:p w:rsidR="00E30DA1" w:rsidRPr="00E30DA1" w:rsidRDefault="00E30DA1" w:rsidP="00E30DA1">
      <w:pPr>
        <w:tabs>
          <w:tab w:val="left" w:pos="1080"/>
        </w:tabs>
        <w:spacing w:after="0" w:line="240" w:lineRule="auto"/>
        <w:ind w:firstLine="127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5. สามารถบริหารเวลาในการดำเนินงานโครงการของทุกส่วนของเทศบาลตำบ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ลควนโดน</w:t>
      </w:r>
    </w:p>
    <w:p w:rsidR="00E30DA1" w:rsidRPr="00E30DA1" w:rsidRDefault="00E30DA1" w:rsidP="00E30DA1">
      <w:pPr>
        <w:tabs>
          <w:tab w:val="left" w:pos="1080"/>
          <w:tab w:val="left" w:pos="127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6. สามารถนำแผนการปฏิบัติการมาวิเคราะห์ปัญหาอันเกิดจากการดำเนินโครงการต่างๆตามงบประมาณในปีงบประมาณ พ.ศ.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25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>61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ได้อย่างถูกต้อง</w:t>
      </w: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44"/>
          <w:szCs w:val="144"/>
        </w:rPr>
      </w:pPr>
      <w:r w:rsidRPr="00E30DA1">
        <w:rPr>
          <w:rFonts w:ascii="TH SarabunIT๙" w:eastAsia="Times New Roman" w:hAnsi="TH SarabunIT๙" w:cs="TH SarabunIT๙"/>
          <w:b/>
          <w:bCs/>
          <w:sz w:val="144"/>
          <w:szCs w:val="144"/>
          <w:cs/>
        </w:rPr>
        <w:t>ส่วนที่ 2</w:t>
      </w:r>
      <w:r w:rsidRPr="00E30DA1">
        <w:rPr>
          <w:rFonts w:ascii="TH SarabunIT๙" w:eastAsia="Times New Roman" w:hAnsi="TH SarabunIT๙" w:cs="TH SarabunIT๙"/>
          <w:b/>
          <w:bCs/>
          <w:sz w:val="144"/>
          <w:szCs w:val="144"/>
          <w:cs/>
        </w:rPr>
        <w:tab/>
        <w:t>บัญชีโครงการ/กิจกรรม</w:t>
      </w: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30DA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 xml:space="preserve">ส่วนที่ </w:t>
      </w:r>
      <w:r w:rsidRPr="00E30DA1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2 </w:t>
      </w:r>
      <w:r w:rsidRPr="00E30DA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บัญชีโครงการ/กิจกรรม</w:t>
      </w:r>
    </w:p>
    <w:p w:rsidR="00E30DA1" w:rsidRPr="00E30DA1" w:rsidRDefault="00E30DA1" w:rsidP="00E30DA1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0DA1" w:rsidRPr="00E30DA1" w:rsidRDefault="00E30DA1" w:rsidP="00E30DA1">
      <w:pPr>
        <w:tabs>
          <w:tab w:val="left" w:pos="85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องค์ประกอบ ประกอบด้วยบัญชีสรุปจำนวนโครงการและงบประมาณ และบัญชีโครงการ/กิจกรรม/งบประมาณโดยนำเสนอ ดังนี้</w:t>
      </w:r>
    </w:p>
    <w:p w:rsidR="00E30DA1" w:rsidRPr="00E30DA1" w:rsidRDefault="00E30DA1" w:rsidP="00E30DA1">
      <w:pPr>
        <w:tabs>
          <w:tab w:val="left" w:pos="851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</w:rPr>
        <w:tab/>
      </w:r>
      <w:r w:rsidRPr="00E30DA1">
        <w:rPr>
          <w:rFonts w:ascii="TH SarabunIT๙" w:eastAsia="Times New Roman" w:hAnsi="TH SarabunIT๙" w:cs="TH SarabunIT๙"/>
          <w:b/>
          <w:bCs/>
          <w:sz w:val="32"/>
          <w:szCs w:val="32"/>
        </w:rPr>
        <w:t>2.1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บัญชีสรุปจำนวนโครงการและงบประมาณ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(แบบ ผด. 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>01)</w:t>
      </w:r>
    </w:p>
    <w:p w:rsidR="00E30DA1" w:rsidRPr="00E30DA1" w:rsidRDefault="00E30DA1" w:rsidP="00E30DA1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แบบ ผด. 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>01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เป็นแบบบัญชีสรุปจำนวนโครงการและงบประมาณ แผนการดำเนินงาน ประจำปีงบประมาณ พ.ศ.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 xml:space="preserve">2561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 ยุทธศาสตร์/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แผนงาน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จำนวนโครงการที่ดำเนินการ คิดเป็นร้อยละของโครงการทั้งหมด จำนวนงบประมาณ คิดเป็นร้อยละของงบประมาณทั้งหมด หน่วยงานรับผิดชอบ</w:t>
      </w:r>
    </w:p>
    <w:p w:rsidR="00E30DA1" w:rsidRPr="00E30DA1" w:rsidRDefault="00E30DA1" w:rsidP="00E30DA1">
      <w:pPr>
        <w:tabs>
          <w:tab w:val="left" w:pos="1080"/>
          <w:tab w:val="left" w:pos="127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การจัดทำแผนการดำเนินงานตามแบบ ผด. 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>01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นี้ จะต้องลงรายการยุทธศาสตร์ 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แผนงาน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ให้ครบถ้วนสมบูรณ์ ลงรายการของจำนวนโครงการที่ดำเนินการ การคิดเป็นร้อยละของโครงการทั้งหมด จำนวนงบประมาณ และการคิดเป็นร้อยละของงบประมาณทั้งหมด และต้องระบุหน่วยงานรับผิดชอบและเมื่อลงแต่ละยุทธศาสตร์และ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แผนงาน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แล้ว จะต้องรวมผลทุกครั้ง และจะต้องรวมผลในภาพรวมทั้งหมดด้วย </w:t>
      </w:r>
    </w:p>
    <w:p w:rsidR="00E30DA1" w:rsidRPr="00E30DA1" w:rsidRDefault="00E30DA1" w:rsidP="00E30DA1">
      <w:pPr>
        <w:tabs>
          <w:tab w:val="left" w:pos="1080"/>
          <w:tab w:val="left" w:pos="1276"/>
        </w:tabs>
        <w:spacing w:after="0" w:line="240" w:lineRule="auto"/>
        <w:ind w:firstLine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การลงยุทธศาสตร์และ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แผนงาน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โดยภาพรวมทั้งหมด ผลของการคิดเป็นร้อยละของโครงการทั้งหมด และการคิดเป็นร้อยละของงบประมาณทั้งหมด จะต้องเป็นร้อยละร้อยเสมอ (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>100)</w:t>
      </w:r>
    </w:p>
    <w:p w:rsidR="00E30DA1" w:rsidRPr="00E30DA1" w:rsidRDefault="00E30DA1" w:rsidP="00E30DA1">
      <w:pPr>
        <w:tabs>
          <w:tab w:val="left" w:pos="851"/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</w:rPr>
        <w:tab/>
      </w:r>
      <w:proofErr w:type="gramStart"/>
      <w:r w:rsidRPr="00E30DA1">
        <w:rPr>
          <w:rFonts w:ascii="TH SarabunIT๙" w:eastAsia="Times New Roman" w:hAnsi="TH SarabunIT๙" w:cs="TH SarabunIT๙"/>
          <w:b/>
          <w:bCs/>
          <w:sz w:val="32"/>
          <w:szCs w:val="32"/>
        </w:rPr>
        <w:t>2.2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(แบบ ผด.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>02)</w:t>
      </w:r>
      <w:proofErr w:type="gramEnd"/>
    </w:p>
    <w:p w:rsidR="00E30DA1" w:rsidRPr="00E30DA1" w:rsidRDefault="00E30DA1" w:rsidP="00E30DA1">
      <w:pPr>
        <w:tabs>
          <w:tab w:val="left" w:pos="1080"/>
          <w:tab w:val="left" w:pos="1276"/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pacing w:val="-20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z w:val="32"/>
          <w:szCs w:val="32"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แบบ ผด.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>02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เป็นแบบบัญชีโครงการ/งบประมาณ แผนการดำเนินงาน ประจำปีงบประมาณ พ.ศ.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 xml:space="preserve"> 2561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 ยุทธศาสตร์แต่ละยุทธศาสตร์พร้อมแสดง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แผนงาน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โดยมีลำดับที่/โครงการ/รายละเอียดของกิจกรรมที่เกิดขึ้นจากโครงการ/งบประมาณ (บาท)/สถานที่ดำเนินการ/หน่วยงานรับผิดชอบหลัก/ปีงบประมาณและเดือน 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โดยเริ่ม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จากเดือนตุลาคมของปีหนึ่งไปสิ้นสุดเดือนกันยายน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อีกปีหนึ่ง</w:t>
      </w:r>
    </w:p>
    <w:p w:rsidR="00E30DA1" w:rsidRPr="00E30DA1" w:rsidRDefault="00E30DA1" w:rsidP="00E30DA1">
      <w:pPr>
        <w:tabs>
          <w:tab w:val="left" w:pos="284"/>
          <w:tab w:val="left" w:pos="851"/>
          <w:tab w:val="left" w:pos="1134"/>
          <w:tab w:val="left" w:pos="1843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30DA1">
        <w:rPr>
          <w:rFonts w:ascii="TH SarabunIT๙" w:hAnsi="TH SarabunIT๙" w:cs="TH SarabunIT๙"/>
          <w:sz w:val="32"/>
          <w:szCs w:val="32"/>
        </w:rPr>
        <w:tab/>
      </w:r>
      <w:r w:rsidRPr="00E30DA1">
        <w:rPr>
          <w:rFonts w:ascii="TH SarabunIT๙" w:hAnsi="TH SarabunIT๙" w:cs="TH SarabunIT๙"/>
          <w:sz w:val="32"/>
          <w:szCs w:val="32"/>
        </w:rPr>
        <w:tab/>
      </w:r>
      <w:r w:rsidRPr="00E30DA1">
        <w:rPr>
          <w:rFonts w:ascii="TH SarabunIT๙" w:hAnsi="TH SarabunIT๙" w:cs="TH SarabunIT๙"/>
          <w:b/>
          <w:bCs/>
          <w:sz w:val="32"/>
          <w:szCs w:val="32"/>
        </w:rPr>
        <w:t>2.3</w:t>
      </w:r>
      <w:r w:rsidRPr="00E30DA1">
        <w:rPr>
          <w:rFonts w:ascii="TH SarabunIT๙" w:hAnsi="TH SarabunIT๙" w:cs="TH SarabunIT๙"/>
          <w:sz w:val="32"/>
          <w:szCs w:val="32"/>
        </w:rPr>
        <w:t xml:space="preserve"> </w:t>
      </w:r>
      <w:r w:rsidRPr="00E30DA1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Pr="00E30DA1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จำนวนครุภัณฑ์สำหรับที่ไม่ได้ดำเนินการตาม</w:t>
      </w:r>
      <w:r w:rsidRPr="00E30DA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โครงการ</w:t>
      </w:r>
      <w:r w:rsidRPr="00E30DA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พัฒนาท้องถิ่นแผนการดำเนินงาน</w:t>
      </w:r>
      <w:r w:rsidRPr="00E30DA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2561</w:t>
      </w:r>
      <w:r w:rsidRPr="00E30DA1">
        <w:rPr>
          <w:rFonts w:ascii="TH SarabunIT๙" w:hAnsi="TH SarabunIT๙" w:cs="TH SarabunIT๙"/>
          <w:sz w:val="32"/>
          <w:szCs w:val="32"/>
        </w:rPr>
        <w:t xml:space="preserve"> </w:t>
      </w:r>
      <w:r w:rsidRPr="00E30DA1">
        <w:rPr>
          <w:rFonts w:ascii="TH SarabunIT๙" w:hAnsi="TH SarabunIT๙" w:cs="TH SarabunIT๙" w:hint="cs"/>
          <w:sz w:val="32"/>
          <w:szCs w:val="32"/>
          <w:cs/>
        </w:rPr>
        <w:t>แบบ ผด.02/1</w:t>
      </w:r>
    </w:p>
    <w:p w:rsidR="00E30DA1" w:rsidRPr="00E30DA1" w:rsidRDefault="00E30DA1" w:rsidP="00E30DA1">
      <w:pPr>
        <w:tabs>
          <w:tab w:val="left" w:pos="1080"/>
          <w:tab w:val="left" w:pos="1276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pacing w:val="-20"/>
          <w:sz w:val="32"/>
          <w:szCs w:val="32"/>
        </w:rPr>
      </w:pP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</w:rPr>
        <w:tab/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แบบ ผด.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>02/1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บัญชี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จำนวนครุภัณฑ์สำหรับที่ไม่ได้ดำเนินการตาม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โครงการ</w:t>
      </w:r>
      <w:r w:rsidRPr="00E30DA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พัฒนาท้องถิ่นแผนการดำเนินงาน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ประจำปีงบประมาณ พ.ศ. 2561</w:t>
      </w:r>
      <w:r w:rsidRPr="00E30DA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ประกอบด้วย </w:t>
      </w:r>
      <w:r w:rsidRPr="00E30DA1">
        <w:rPr>
          <w:rFonts w:ascii="TH SarabunIT๙" w:eastAsia="Times New Roman" w:hAnsi="TH SarabunIT๙" w:cs="TH SarabunIT๙" w:hint="cs"/>
          <w:sz w:val="30"/>
          <w:szCs w:val="30"/>
          <w:cs/>
        </w:rPr>
        <w:t>ประเภทครุภัณฑ์และแผนงาน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โดยมีลำดับที่/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ครุภัณฑ์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/รายละเอียดของ</w:t>
      </w:r>
      <w:r w:rsidRPr="00E30DA1">
        <w:rPr>
          <w:rFonts w:ascii="TH SarabunIT๙" w:eastAsia="Times New Roman" w:hAnsi="TH SarabunIT๙" w:cs="TH SarabunIT๙" w:hint="cs"/>
          <w:sz w:val="32"/>
          <w:szCs w:val="32"/>
          <w:cs/>
        </w:rPr>
        <w:t>ครุภัณฑ์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 xml:space="preserve">/งบประมาณ (บาท)/สถานที่ดำเนินการ/หน่วยงานรับผิดชอบหลัก/ปีงบประมาณและเดือน 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โดยเริ่ม</w:t>
      </w:r>
      <w:r w:rsidRPr="00E30DA1">
        <w:rPr>
          <w:rFonts w:ascii="TH SarabunIT๙" w:eastAsia="Times New Roman" w:hAnsi="TH SarabunIT๙" w:cs="TH SarabunIT๙"/>
          <w:sz w:val="32"/>
          <w:szCs w:val="32"/>
          <w:cs/>
        </w:rPr>
        <w:t>จากเดือนตุลาคมของปีหนึ่งไปสิ้นสุดเดือนกันยายน</w:t>
      </w:r>
      <w:r w:rsidRPr="00E30DA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อีกปีหนึ่ง</w:t>
      </w:r>
    </w:p>
    <w:p w:rsidR="00E30DA1" w:rsidRDefault="00E30DA1"/>
    <w:p w:rsidR="00E30DA1" w:rsidRDefault="00E30DA1"/>
    <w:p w:rsidR="00E30DA1" w:rsidRDefault="00E30DA1"/>
    <w:p w:rsidR="00E30DA1" w:rsidRDefault="00E30DA1"/>
    <w:p w:rsidR="00E30DA1" w:rsidRDefault="00E30DA1"/>
    <w:p w:rsidR="00E30DA1" w:rsidRDefault="00E30DA1"/>
    <w:p w:rsidR="00E30DA1" w:rsidRDefault="00E30DA1"/>
    <w:p w:rsidR="00E30DA1" w:rsidRDefault="00E30DA1"/>
    <w:p w:rsidR="00E30DA1" w:rsidRDefault="00E30DA1">
      <w:pPr>
        <w:sectPr w:rsidR="00E30DA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7186" w:type="dxa"/>
        <w:tblInd w:w="-459" w:type="dxa"/>
        <w:tblLook w:val="04A0" w:firstRow="1" w:lastRow="0" w:firstColumn="1" w:lastColumn="0" w:noHBand="0" w:noVBand="1"/>
      </w:tblPr>
      <w:tblGrid>
        <w:gridCol w:w="5380"/>
        <w:gridCol w:w="1611"/>
        <w:gridCol w:w="1798"/>
        <w:gridCol w:w="1348"/>
        <w:gridCol w:w="1969"/>
        <w:gridCol w:w="2920"/>
        <w:gridCol w:w="1080"/>
        <w:gridCol w:w="1080"/>
      </w:tblGrid>
      <w:tr w:rsidR="00E30DA1" w:rsidRPr="00E30DA1" w:rsidTr="00B360A4">
        <w:trPr>
          <w:trHeight w:val="405"/>
        </w:trPr>
        <w:tc>
          <w:tcPr>
            <w:tcW w:w="150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แบบ ผด. 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20"/>
        </w:trPr>
        <w:tc>
          <w:tcPr>
            <w:tcW w:w="150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บัญชีสรุปจำนวนโครงการพัฒนาท้องถิ่น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กิจกรรมและงบประมาณ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05"/>
        </w:trPr>
        <w:tc>
          <w:tcPr>
            <w:tcW w:w="150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แผนงานดำเนินงาน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05"/>
        </w:trPr>
        <w:tc>
          <w:tcPr>
            <w:tcW w:w="150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เทศบาลตำบลควนโดน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อำเภอควนโดน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จังหวัดสตูล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81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หน่วยดำเนินการ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แผนงานเคหะและชุมชน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1.41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750,000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4.79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0DA1" w:rsidRPr="00E30DA1" w:rsidRDefault="00E30DA1" w:rsidP="00E30DA1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แผนงานอุตสาหกรรมและการโยธา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0DA1" w:rsidRPr="00E30DA1" w:rsidRDefault="00E30DA1" w:rsidP="00E30DA1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งานก่อสร้างโครงสร้างพื้นฐาน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2.82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883,000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5.64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4.23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1,633,000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10.44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ยุทธศาสตร์การพัฒนาด้านคุณภาพชีวิต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0DA1" w:rsidRPr="00E30DA1" w:rsidRDefault="00E30DA1" w:rsidP="00E30DA1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0DA1" w:rsidRPr="00E30DA1" w:rsidRDefault="00E30DA1" w:rsidP="00E30DA1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2.82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0DA1" w:rsidRPr="00E30DA1" w:rsidRDefault="00E30DA1" w:rsidP="00E30DA1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แผนงานการการศึกษา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 xml:space="preserve"> </w:t>
            </w:r>
          </w:p>
        </w:tc>
      </w:tr>
      <w:tr w:rsidR="00E30DA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0DA1" w:rsidRPr="00E30DA1" w:rsidRDefault="00E30DA1" w:rsidP="00E30DA1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งานระดับก่อนวัยเรียนและประถมศึกษา(อุดหนุน)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2.82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992,000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6.34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0DA1" w:rsidRPr="00E30DA1" w:rsidRDefault="00E30DA1" w:rsidP="00E30DA1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5.63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924,880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5.91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30DA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งานศึกษาไม่กำหนดระดับ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1.41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0DA1" w:rsidRPr="00E30DA1" w:rsidRDefault="00E30DA1" w:rsidP="00E30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DA1" w:rsidRPr="00E30DA1" w:rsidRDefault="00E30DA1" w:rsidP="00E30D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B360A4" w:rsidRPr="00E30DA1" w:rsidTr="00B360A4">
        <w:trPr>
          <w:gridAfter w:val="2"/>
          <w:wAfter w:w="2160" w:type="dxa"/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0A4" w:rsidRPr="00E30DA1" w:rsidRDefault="00B360A4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360A4" w:rsidRPr="00E30DA1" w:rsidTr="00B360A4">
        <w:trPr>
          <w:gridAfter w:val="2"/>
          <w:wAfter w:w="2160" w:type="dxa"/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1.41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275,000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1.76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B360A4" w:rsidRPr="00E30DA1" w:rsidTr="00B360A4">
        <w:trPr>
          <w:gridAfter w:val="2"/>
          <w:wAfter w:w="2160" w:type="dxa"/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0A4" w:rsidRPr="00E30DA1" w:rsidRDefault="00B360A4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แผนงานสาธารณสุข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360A4" w:rsidRPr="00E30DA1" w:rsidTr="00B360A4">
        <w:trPr>
          <w:gridAfter w:val="2"/>
          <w:wAfter w:w="2160" w:type="dxa"/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0A4" w:rsidRPr="00E30DA1" w:rsidRDefault="00B360A4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5.63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0.77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กองสาธารณสุขฯ</w:t>
            </w:r>
          </w:p>
        </w:tc>
      </w:tr>
    </w:tbl>
    <w:p w:rsidR="00B360A4" w:rsidRDefault="00B360A4"/>
    <w:p w:rsidR="00B360A4" w:rsidRDefault="00B360A4"/>
    <w:p w:rsidR="00074321" w:rsidRDefault="00074321">
      <w:r>
        <w:lastRenderedPageBreak/>
        <w:t>-</w:t>
      </w:r>
    </w:p>
    <w:tbl>
      <w:tblPr>
        <w:tblW w:w="17186" w:type="dxa"/>
        <w:tblInd w:w="-459" w:type="dxa"/>
        <w:tblLook w:val="04A0" w:firstRow="1" w:lastRow="0" w:firstColumn="1" w:lastColumn="0" w:noHBand="0" w:noVBand="1"/>
      </w:tblPr>
      <w:tblGrid>
        <w:gridCol w:w="5380"/>
        <w:gridCol w:w="7"/>
        <w:gridCol w:w="1843"/>
        <w:gridCol w:w="1842"/>
        <w:gridCol w:w="1560"/>
        <w:gridCol w:w="154"/>
        <w:gridCol w:w="1830"/>
        <w:gridCol w:w="154"/>
        <w:gridCol w:w="2256"/>
        <w:gridCol w:w="8"/>
        <w:gridCol w:w="1072"/>
        <w:gridCol w:w="1080"/>
      </w:tblGrid>
      <w:tr w:rsidR="00074321" w:rsidRPr="00E30DA1" w:rsidTr="00B360A4">
        <w:trPr>
          <w:gridAfter w:val="2"/>
          <w:wAfter w:w="2152" w:type="dxa"/>
          <w:trHeight w:val="810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074321" w:rsidRPr="00E30DA1" w:rsidTr="00B360A4">
        <w:trPr>
          <w:gridAfter w:val="2"/>
          <w:wAfter w:w="2152" w:type="dxa"/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แผนงานสังคมสงเคราะห์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074321" w:rsidRPr="00E30DA1" w:rsidTr="00B360A4">
        <w:trPr>
          <w:gridAfter w:val="2"/>
          <w:wAfter w:w="2152" w:type="dxa"/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1.92</w:t>
            </w:r>
          </w:p>
        </w:tc>
        <w:tc>
          <w:tcPr>
            <w:tcW w:w="2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</w:tr>
      <w:tr w:rsidR="00074321" w:rsidRPr="00E30DA1" w:rsidTr="00B360A4">
        <w:trPr>
          <w:gridAfter w:val="2"/>
          <w:wAfter w:w="2152" w:type="dxa"/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</w:tr>
      <w:tr w:rsidR="00074321" w:rsidRPr="00074321" w:rsidTr="00B360A4">
        <w:trPr>
          <w:gridAfter w:val="2"/>
          <w:wAfter w:w="2152" w:type="dxa"/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11.27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485,000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3.10</w:t>
            </w:r>
          </w:p>
        </w:tc>
        <w:tc>
          <w:tcPr>
            <w:tcW w:w="2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07432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074321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สำนักปลัดเทศบาล/กองสาธารณสุขฯ/กองสวัสดิการสังคม</w:t>
            </w:r>
          </w:p>
        </w:tc>
      </w:tr>
      <w:tr w:rsidR="00074321" w:rsidRPr="00E30DA1" w:rsidTr="00B360A4">
        <w:trPr>
          <w:gridAfter w:val="2"/>
          <w:wAfter w:w="2152" w:type="dxa"/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</w:tr>
      <w:tr w:rsidR="00074321" w:rsidRPr="00E30DA1" w:rsidTr="00B360A4">
        <w:trPr>
          <w:gridAfter w:val="2"/>
          <w:wAfter w:w="2152" w:type="dxa"/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2.88</w:t>
            </w:r>
          </w:p>
        </w:tc>
        <w:tc>
          <w:tcPr>
            <w:tcW w:w="2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  <w:tr w:rsidR="00074321" w:rsidRPr="00E30DA1" w:rsidTr="00B360A4">
        <w:trPr>
          <w:gridAfter w:val="2"/>
          <w:wAfter w:w="2152" w:type="dxa"/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แผนงานการพาณิชย์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</w:tr>
      <w:tr w:rsidR="00074321" w:rsidRPr="00E30DA1" w:rsidTr="00B360A4">
        <w:trPr>
          <w:gridAfter w:val="2"/>
          <w:wAfter w:w="2152" w:type="dxa"/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งานตลาดสด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0.13</w:t>
            </w:r>
          </w:p>
        </w:tc>
        <w:tc>
          <w:tcPr>
            <w:tcW w:w="2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กองสาธารณสุขฯ</w:t>
            </w:r>
          </w:p>
        </w:tc>
      </w:tr>
      <w:tr w:rsidR="00074321" w:rsidRPr="00E30DA1" w:rsidTr="00B360A4">
        <w:trPr>
          <w:gridAfter w:val="2"/>
          <w:wAfter w:w="2152" w:type="dxa"/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แผนงานงบกลาง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</w:tr>
      <w:tr w:rsidR="00074321" w:rsidRPr="00E30DA1" w:rsidTr="00B360A4">
        <w:trPr>
          <w:gridAfter w:val="2"/>
          <w:wAfter w:w="2152" w:type="dxa"/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งานงบกลาง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6,630,000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42.38</w:t>
            </w:r>
          </w:p>
        </w:tc>
        <w:tc>
          <w:tcPr>
            <w:tcW w:w="2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</w:tr>
      <w:tr w:rsidR="00074321" w:rsidRPr="00E30DA1" w:rsidTr="00B360A4">
        <w:trPr>
          <w:gridAfter w:val="2"/>
          <w:wAfter w:w="2152" w:type="dxa"/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40.85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10,286,880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65.76</w:t>
            </w:r>
          </w:p>
        </w:tc>
        <w:tc>
          <w:tcPr>
            <w:tcW w:w="2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360A4" w:rsidRPr="00E30DA1" w:rsidTr="00B360A4">
        <w:trPr>
          <w:trHeight w:val="81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3. 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ยุทธศาสตร์การพัฒนาด้านศาสนา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ศิลปวัฒนธรรมประเพณีภูมิปัญญาท้องถิ่น และการท่องเที่ยว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B360A4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0A4" w:rsidRPr="00E30DA1" w:rsidRDefault="00B360A4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แผนงานสังคมสงเคราะห์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B360A4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0A4" w:rsidRPr="00E30DA1" w:rsidRDefault="00B360A4" w:rsidP="00177BD4">
            <w:pPr>
              <w:spacing w:after="0" w:line="240" w:lineRule="auto"/>
              <w:ind w:firstLineChars="200" w:firstLine="64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1.41</w:t>
            </w:r>
          </w:p>
        </w:tc>
        <w:tc>
          <w:tcPr>
            <w:tcW w:w="1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0.96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B360A4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0A4" w:rsidRPr="00E30DA1" w:rsidRDefault="00B360A4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B360A4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0A4" w:rsidRPr="00E30DA1" w:rsidRDefault="00B360A4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4.23</w:t>
            </w:r>
          </w:p>
        </w:tc>
        <w:tc>
          <w:tcPr>
            <w:tcW w:w="1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578,000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3.69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B360A4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0A4" w:rsidRPr="00E30DA1" w:rsidRDefault="00B360A4" w:rsidP="00177BD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5.63</w:t>
            </w:r>
          </w:p>
        </w:tc>
        <w:tc>
          <w:tcPr>
            <w:tcW w:w="1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728,000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4.65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B360A4" w:rsidRPr="00E30DA1" w:rsidTr="00B360A4">
        <w:trPr>
          <w:trHeight w:val="810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4. 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ยุทธศาสตร์การพัฒนาด้านการจัดการสิ่งแวดล้อมและทรัพยากรธรรมชาติ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B360A4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0A4" w:rsidRPr="00E30DA1" w:rsidRDefault="00B360A4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แผนงานเคหะและชุมชน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B360A4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0A4" w:rsidRPr="00E30DA1" w:rsidRDefault="00B360A4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งานกำจัดขยะมูลฝอยและ</w:t>
            </w:r>
            <w:proofErr w:type="spellStart"/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สิ่งปฎิกูล</w:t>
            </w:r>
            <w:proofErr w:type="spellEnd"/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1.41</w:t>
            </w:r>
          </w:p>
        </w:tc>
        <w:tc>
          <w:tcPr>
            <w:tcW w:w="1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1.28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0A4" w:rsidRPr="00E30DA1" w:rsidRDefault="00B360A4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กองสาธารณสุขฯ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0A4" w:rsidRPr="00E30DA1" w:rsidRDefault="00B360A4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 xml:space="preserve"> </w:t>
            </w:r>
          </w:p>
        </w:tc>
      </w:tr>
    </w:tbl>
    <w:p w:rsidR="00074321" w:rsidRDefault="00074321"/>
    <w:p w:rsidR="00074321" w:rsidRDefault="00074321">
      <w:r>
        <w:lastRenderedPageBreak/>
        <w:t>-</w:t>
      </w:r>
    </w:p>
    <w:tbl>
      <w:tblPr>
        <w:tblW w:w="17194" w:type="dxa"/>
        <w:tblInd w:w="-459" w:type="dxa"/>
        <w:tblLook w:val="04A0" w:firstRow="1" w:lastRow="0" w:firstColumn="1" w:lastColumn="0" w:noHBand="0" w:noVBand="1"/>
      </w:tblPr>
      <w:tblGrid>
        <w:gridCol w:w="5103"/>
        <w:gridCol w:w="2127"/>
        <w:gridCol w:w="1842"/>
        <w:gridCol w:w="1701"/>
        <w:gridCol w:w="1985"/>
        <w:gridCol w:w="2269"/>
        <w:gridCol w:w="7"/>
        <w:gridCol w:w="1080"/>
        <w:gridCol w:w="1080"/>
      </w:tblGrid>
      <w:tr w:rsidR="00074321" w:rsidRPr="00E30DA1" w:rsidTr="00E140C3">
        <w:trPr>
          <w:gridAfter w:val="3"/>
          <w:wAfter w:w="2167" w:type="dxa"/>
          <w:trHeight w:val="81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E140C3" w:rsidRPr="00E30DA1" w:rsidTr="00E140C3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แผนงานเคหะและชุมชน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140C3" w:rsidRPr="00E30DA1" w:rsidTr="00E140C3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งานบำบัดน้ำเสีย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0.26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กองสาธารณสุขฯ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140C3" w:rsidRPr="00E30DA1" w:rsidTr="00E140C3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140C3" w:rsidRPr="00E30DA1" w:rsidTr="00E140C3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0.99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กองสาธารณสุขฯ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140C3" w:rsidRPr="00E30DA1" w:rsidTr="00E140C3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140C3" w:rsidRPr="00E30DA1" w:rsidTr="00E140C3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0.06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140C3" w:rsidRPr="00E30DA1" w:rsidTr="00E140C3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แผนงานการเกษตร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140C3" w:rsidRPr="00E30DA1" w:rsidTr="00E140C3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งานอนุรักษ์แหล่งน้ำและป่าไม้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0.26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140C3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E140C3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กองสาธารณสุขฯ/สำนักปลัดเทศบาล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140C3" w:rsidRPr="00E30DA1" w:rsidTr="00E140C3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14.08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445,000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2.84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4321" w:rsidRPr="00E30DA1" w:rsidRDefault="00074321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</w:p>
        </w:tc>
      </w:tr>
      <w:tr w:rsidR="00E140C3" w:rsidRPr="00E30DA1" w:rsidTr="00E140C3">
        <w:trPr>
          <w:gridAfter w:val="3"/>
          <w:wAfter w:w="2167" w:type="dxa"/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5. 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 การบริหารจัดการองค์กรที่ดี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ind w:right="-777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E140C3" w:rsidRPr="00E30DA1" w:rsidTr="00E140C3">
        <w:trPr>
          <w:gridAfter w:val="3"/>
          <w:wAfter w:w="2167" w:type="dxa"/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0C3" w:rsidRPr="00E30DA1" w:rsidRDefault="00E140C3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</w:tr>
      <w:tr w:rsidR="00E140C3" w:rsidRPr="00E30DA1" w:rsidTr="00E140C3">
        <w:trPr>
          <w:gridAfter w:val="3"/>
          <w:wAfter w:w="2167" w:type="dxa"/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0C3" w:rsidRPr="00E30DA1" w:rsidRDefault="00E140C3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8.45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555,000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3.55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</w:tr>
      <w:tr w:rsidR="00E140C3" w:rsidRPr="00E30DA1" w:rsidTr="00E140C3">
        <w:trPr>
          <w:gridAfter w:val="3"/>
          <w:wAfter w:w="2167" w:type="dxa"/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117,000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0.75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</w:tr>
      <w:tr w:rsidR="00E140C3" w:rsidRPr="00E30DA1" w:rsidTr="00E140C3">
        <w:trPr>
          <w:gridAfter w:val="3"/>
          <w:wAfter w:w="2167" w:type="dxa"/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0.19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กองคลัง</w:t>
            </w:r>
          </w:p>
        </w:tc>
      </w:tr>
      <w:tr w:rsidR="00E140C3" w:rsidRPr="00E30DA1" w:rsidTr="00E140C3">
        <w:trPr>
          <w:gridAfter w:val="3"/>
          <w:wAfter w:w="2167" w:type="dxa"/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0C3" w:rsidRPr="00E30DA1" w:rsidRDefault="00E140C3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</w:tr>
      <w:tr w:rsidR="00E140C3" w:rsidRPr="00E30DA1" w:rsidTr="00E140C3">
        <w:trPr>
          <w:gridAfter w:val="3"/>
          <w:wAfter w:w="2167" w:type="dxa"/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0C3" w:rsidRPr="00E30DA1" w:rsidRDefault="00E140C3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0.19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</w:tr>
      <w:tr w:rsidR="00E140C3" w:rsidRPr="00E30DA1" w:rsidTr="00E140C3">
        <w:trPr>
          <w:gridAfter w:val="3"/>
          <w:wAfter w:w="2167" w:type="dxa"/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0C3" w:rsidRPr="00E30DA1" w:rsidRDefault="00E140C3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แผนงานสาธารณสุข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E140C3" w:rsidRPr="00E30DA1" w:rsidTr="00E140C3">
        <w:trPr>
          <w:gridAfter w:val="3"/>
          <w:wAfter w:w="2167" w:type="dxa"/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0C3" w:rsidRPr="00E30DA1" w:rsidRDefault="00E140C3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0.89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กองสาธารณสุขฯ</w:t>
            </w:r>
          </w:p>
        </w:tc>
      </w:tr>
      <w:tr w:rsidR="00E140C3" w:rsidRPr="00E30DA1" w:rsidTr="00E140C3">
        <w:trPr>
          <w:gridAfter w:val="3"/>
          <w:wAfter w:w="2167" w:type="dxa"/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0C3" w:rsidRPr="00E30DA1" w:rsidRDefault="00E140C3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0.38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กองสาธารณสุขฯ</w:t>
            </w:r>
          </w:p>
        </w:tc>
      </w:tr>
      <w:tr w:rsidR="00E140C3" w:rsidRPr="00E30DA1" w:rsidTr="00E140C3">
        <w:trPr>
          <w:gridAfter w:val="3"/>
          <w:wAfter w:w="2167" w:type="dxa"/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0C3" w:rsidRPr="00E30DA1" w:rsidRDefault="00E140C3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แผนงานการการศึกษา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0C3" w:rsidRPr="00E30DA1" w:rsidRDefault="00E140C3" w:rsidP="00177BD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Cs w:val="2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Cs w:val="22"/>
              </w:rPr>
              <w:t> </w:t>
            </w:r>
          </w:p>
        </w:tc>
      </w:tr>
      <w:tr w:rsidR="00E140C3" w:rsidRPr="00E30DA1" w:rsidTr="00E140C3">
        <w:trPr>
          <w:gridAfter w:val="3"/>
          <w:wAfter w:w="2167" w:type="dxa"/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0C3" w:rsidRPr="00E30DA1" w:rsidRDefault="00E140C3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0.70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0C3" w:rsidRPr="00E30DA1" w:rsidRDefault="00E140C3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074321" w:rsidRDefault="00074321"/>
    <w:p w:rsidR="00074321" w:rsidRDefault="00074321">
      <w:r>
        <w:lastRenderedPageBreak/>
        <w:t>-</w:t>
      </w:r>
    </w:p>
    <w:tbl>
      <w:tblPr>
        <w:tblW w:w="15027" w:type="dxa"/>
        <w:tblInd w:w="-459" w:type="dxa"/>
        <w:tblLook w:val="04A0" w:firstRow="1" w:lastRow="0" w:firstColumn="1" w:lastColumn="0" w:noHBand="0" w:noVBand="1"/>
      </w:tblPr>
      <w:tblGrid>
        <w:gridCol w:w="5380"/>
        <w:gridCol w:w="7"/>
        <w:gridCol w:w="1843"/>
        <w:gridCol w:w="1700"/>
        <w:gridCol w:w="1843"/>
        <w:gridCol w:w="1985"/>
        <w:gridCol w:w="2269"/>
      </w:tblGrid>
      <w:tr w:rsidR="00074321" w:rsidRPr="00E30DA1" w:rsidTr="00B360A4">
        <w:trPr>
          <w:trHeight w:val="810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07432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แผนงานสังคมสงเคราะห์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07432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0.26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</w:tr>
      <w:tr w:rsidR="0007432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0.19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กองสวัสดิการสังคม</w:t>
            </w:r>
          </w:p>
        </w:tc>
      </w:tr>
      <w:tr w:rsidR="0007432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แผนงานเคหะและชุมชน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07432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1,794,000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11.47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</w:p>
        </w:tc>
      </w:tr>
      <w:tr w:rsidR="0007432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200" w:firstLine="643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07432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ind w:firstLineChars="300" w:firstLine="96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1.28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สำนักปลัดเทศบาล</w:t>
            </w:r>
          </w:p>
        </w:tc>
      </w:tr>
      <w:tr w:rsidR="0007432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35.21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2,551,000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16.31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74321" w:rsidRPr="00E30DA1" w:rsidTr="00B360A4">
        <w:trPr>
          <w:trHeight w:val="40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15,643,880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4321" w:rsidRPr="00E30DA1" w:rsidRDefault="00074321" w:rsidP="00177B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30DA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</w:tbl>
    <w:p w:rsidR="00074321" w:rsidRDefault="00074321"/>
    <w:p w:rsidR="00074321" w:rsidRDefault="00074321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>
      <w:r w:rsidRPr="00042A46">
        <w:rPr>
          <w:noProof/>
        </w:rPr>
        <w:drawing>
          <wp:inline distT="0" distB="0" distL="0" distR="0" wp14:anchorId="03E6AA97" wp14:editId="432B0672">
            <wp:extent cx="8867775" cy="3266166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26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>
      <w:r>
        <w:t>-</w:t>
      </w:r>
    </w:p>
    <w:p w:rsidR="00042A46" w:rsidRDefault="00042A46">
      <w:r w:rsidRPr="00042A46">
        <w:rPr>
          <w:noProof/>
        </w:rPr>
        <w:drawing>
          <wp:inline distT="0" distB="0" distL="0" distR="0" wp14:anchorId="0C44C3B7" wp14:editId="4514F9BB">
            <wp:extent cx="8863330" cy="4977929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77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A46" w:rsidRDefault="00042A46"/>
    <w:p w:rsidR="00042A46" w:rsidRDefault="00042A46"/>
    <w:p w:rsidR="00042A46" w:rsidRDefault="00042A46"/>
    <w:p w:rsidR="00042A46" w:rsidRDefault="00042A46">
      <w:r>
        <w:lastRenderedPageBreak/>
        <w:t>-</w:t>
      </w:r>
    </w:p>
    <w:p w:rsidR="00042A46" w:rsidRDefault="00042A46">
      <w:r w:rsidRPr="00042A46">
        <w:rPr>
          <w:noProof/>
        </w:rPr>
        <w:drawing>
          <wp:inline distT="0" distB="0" distL="0" distR="0" wp14:anchorId="076F1572" wp14:editId="4B967AD3">
            <wp:extent cx="8863330" cy="4593799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59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>
      <w:r>
        <w:t>-</w:t>
      </w:r>
    </w:p>
    <w:p w:rsidR="00042A46" w:rsidRDefault="00042A46">
      <w:r w:rsidRPr="00042A46">
        <w:rPr>
          <w:noProof/>
        </w:rPr>
        <w:drawing>
          <wp:inline distT="0" distB="0" distL="0" distR="0" wp14:anchorId="7C96D099" wp14:editId="40CD83DB">
            <wp:extent cx="8863330" cy="2818045"/>
            <wp:effectExtent l="0" t="0" r="0" b="190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81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>
      <w:r>
        <w:t>-</w:t>
      </w:r>
    </w:p>
    <w:p w:rsidR="00042A46" w:rsidRDefault="00042A46">
      <w:r w:rsidRPr="00042A46">
        <w:rPr>
          <w:noProof/>
        </w:rPr>
        <w:drawing>
          <wp:inline distT="0" distB="0" distL="0" distR="0" wp14:anchorId="1BE28035" wp14:editId="5B5D3DE7">
            <wp:extent cx="8863330" cy="3505185"/>
            <wp:effectExtent l="0" t="0" r="0" b="63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5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>
      <w:r>
        <w:t>-</w:t>
      </w:r>
    </w:p>
    <w:p w:rsidR="00042A46" w:rsidRDefault="00042A46">
      <w:r w:rsidRPr="00042A46">
        <w:rPr>
          <w:noProof/>
        </w:rPr>
        <w:drawing>
          <wp:inline distT="0" distB="0" distL="0" distR="0" wp14:anchorId="0D06A1E7" wp14:editId="527DCE51">
            <wp:extent cx="8863330" cy="1629062"/>
            <wp:effectExtent l="0" t="0" r="0" b="952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162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>
      <w:r>
        <w:t>-</w:t>
      </w:r>
    </w:p>
    <w:p w:rsidR="00042A46" w:rsidRDefault="00042A46">
      <w:r w:rsidRPr="00042A46">
        <w:rPr>
          <w:noProof/>
        </w:rPr>
        <w:drawing>
          <wp:inline distT="0" distB="0" distL="0" distR="0" wp14:anchorId="34EB7842" wp14:editId="487145A2">
            <wp:extent cx="8863330" cy="270995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70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>
      <w:r>
        <w:t>-</w:t>
      </w:r>
    </w:p>
    <w:p w:rsidR="00042A46" w:rsidRDefault="00042A46">
      <w:r w:rsidRPr="00042A46">
        <w:rPr>
          <w:noProof/>
        </w:rPr>
        <w:drawing>
          <wp:inline distT="0" distB="0" distL="0" distR="0" wp14:anchorId="6E8E56A9" wp14:editId="659F7738">
            <wp:extent cx="8863330" cy="4547475"/>
            <wp:effectExtent l="0" t="0" r="0" b="5715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54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>
      <w:r>
        <w:t>-</w:t>
      </w:r>
    </w:p>
    <w:p w:rsidR="00042A46" w:rsidRDefault="00042A46">
      <w:r w:rsidRPr="00042A46">
        <w:rPr>
          <w:noProof/>
        </w:rPr>
        <w:drawing>
          <wp:inline distT="0" distB="0" distL="0" distR="0" wp14:anchorId="2F39AF66" wp14:editId="530AAF60">
            <wp:extent cx="8863330" cy="2671352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671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/>
    <w:p w:rsidR="00042A46" w:rsidRDefault="00042A46">
      <w:r>
        <w:t>-</w:t>
      </w:r>
    </w:p>
    <w:p w:rsidR="00042A46" w:rsidRDefault="00042A46">
      <w:r w:rsidRPr="00042A46">
        <w:rPr>
          <w:noProof/>
        </w:rPr>
        <w:drawing>
          <wp:inline distT="0" distB="0" distL="0" distR="0" wp14:anchorId="7735053A" wp14:editId="481669D9">
            <wp:extent cx="8863330" cy="4809978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809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A46" w:rsidRDefault="00042A46"/>
    <w:p w:rsidR="00042A46" w:rsidRDefault="00042A46"/>
    <w:p w:rsidR="00042A46" w:rsidRDefault="00042A46"/>
    <w:p w:rsidR="00042A46" w:rsidRDefault="00042A46"/>
    <w:p w:rsidR="00042A46" w:rsidRDefault="00042A46">
      <w:r>
        <w:t>-</w:t>
      </w:r>
    </w:p>
    <w:p w:rsidR="00042A46" w:rsidRDefault="00042A46">
      <w:r w:rsidRPr="00042A46">
        <w:rPr>
          <w:noProof/>
        </w:rPr>
        <w:drawing>
          <wp:inline distT="0" distB="0" distL="0" distR="0" wp14:anchorId="6B04F830" wp14:editId="38B22B5F">
            <wp:extent cx="8863330" cy="4030190"/>
            <wp:effectExtent l="0" t="0" r="0" b="889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0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>
      <w:r>
        <w:t>-</w:t>
      </w:r>
    </w:p>
    <w:p w:rsidR="0036186E" w:rsidRDefault="0036186E">
      <w:r w:rsidRPr="0036186E">
        <w:rPr>
          <w:noProof/>
        </w:rPr>
        <w:drawing>
          <wp:inline distT="0" distB="0" distL="0" distR="0" wp14:anchorId="3C8B4A64" wp14:editId="46B1A0CA">
            <wp:extent cx="8863330" cy="3821732"/>
            <wp:effectExtent l="0" t="0" r="0" b="762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821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>
      <w:r>
        <w:t>-</w:t>
      </w:r>
    </w:p>
    <w:p w:rsidR="0036186E" w:rsidRDefault="0036186E">
      <w:r w:rsidRPr="0036186E">
        <w:rPr>
          <w:noProof/>
        </w:rPr>
        <w:drawing>
          <wp:inline distT="0" distB="0" distL="0" distR="0" wp14:anchorId="2490CC03" wp14:editId="61EF4689">
            <wp:extent cx="8863330" cy="2671352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671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>
      <w:r>
        <w:t>-</w:t>
      </w:r>
    </w:p>
    <w:p w:rsidR="0036186E" w:rsidRDefault="0036186E">
      <w:r w:rsidRPr="0036186E">
        <w:rPr>
          <w:noProof/>
        </w:rPr>
        <w:drawing>
          <wp:inline distT="0" distB="0" distL="0" distR="0" wp14:anchorId="1517F0C3" wp14:editId="527C1293">
            <wp:extent cx="8863330" cy="2462894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46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>
      <w:r>
        <w:t>-</w:t>
      </w:r>
    </w:p>
    <w:p w:rsidR="0036186E" w:rsidRDefault="0036186E">
      <w:r w:rsidRPr="0036186E">
        <w:rPr>
          <w:noProof/>
        </w:rPr>
        <w:drawing>
          <wp:inline distT="0" distB="0" distL="0" distR="0" wp14:anchorId="1597E536" wp14:editId="7F410F6C">
            <wp:extent cx="8863330" cy="3523601"/>
            <wp:effectExtent l="0" t="0" r="0" b="127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523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>
      <w:r>
        <w:t>-</w:t>
      </w:r>
    </w:p>
    <w:p w:rsidR="0036186E" w:rsidRDefault="0036186E">
      <w:r w:rsidRPr="0036186E">
        <w:rPr>
          <w:noProof/>
        </w:rPr>
        <w:drawing>
          <wp:inline distT="0" distB="0" distL="0" distR="0" wp14:anchorId="5BBC7936" wp14:editId="6882FB49">
            <wp:extent cx="8863330" cy="4602412"/>
            <wp:effectExtent l="0" t="0" r="0" b="8255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60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>
      <w:r>
        <w:t>-</w:t>
      </w:r>
    </w:p>
    <w:p w:rsidR="0036186E" w:rsidRDefault="0036186E">
      <w:r w:rsidRPr="0036186E">
        <w:rPr>
          <w:noProof/>
        </w:rPr>
        <w:drawing>
          <wp:inline distT="0" distB="0" distL="0" distR="0" wp14:anchorId="054F8789" wp14:editId="570F4F76">
            <wp:extent cx="8863330" cy="3104494"/>
            <wp:effectExtent l="0" t="0" r="0" b="127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104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>
      <w:r>
        <w:t>-</w:t>
      </w:r>
    </w:p>
    <w:p w:rsidR="0036186E" w:rsidRDefault="0036186E">
      <w:r w:rsidRPr="0036186E">
        <w:rPr>
          <w:noProof/>
        </w:rPr>
        <w:drawing>
          <wp:inline distT="0" distB="0" distL="0" distR="0" wp14:anchorId="4E69A18F" wp14:editId="4567C2FD">
            <wp:extent cx="8863330" cy="4928317"/>
            <wp:effectExtent l="0" t="0" r="0" b="5715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28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>
      <w:r>
        <w:t>-</w:t>
      </w:r>
    </w:p>
    <w:p w:rsidR="0036186E" w:rsidRDefault="0036186E">
      <w:r w:rsidRPr="0036186E">
        <w:rPr>
          <w:noProof/>
        </w:rPr>
        <w:drawing>
          <wp:inline distT="0" distB="0" distL="0" distR="0" wp14:anchorId="6CCAF185" wp14:editId="40A05C46">
            <wp:extent cx="8863330" cy="3262622"/>
            <wp:effectExtent l="0" t="0" r="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262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>
      <w:r>
        <w:t>-</w:t>
      </w:r>
    </w:p>
    <w:p w:rsidR="0036186E" w:rsidRDefault="0036186E"/>
    <w:p w:rsidR="0036186E" w:rsidRDefault="0036186E">
      <w:r w:rsidRPr="0036186E">
        <w:rPr>
          <w:noProof/>
        </w:rPr>
        <w:drawing>
          <wp:inline distT="0" distB="0" distL="0" distR="0" wp14:anchorId="45FDC6BE" wp14:editId="33BE4F8D">
            <wp:extent cx="8863330" cy="5302716"/>
            <wp:effectExtent l="0" t="0" r="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302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86E" w:rsidRDefault="0036186E"/>
    <w:p w:rsidR="0036186E" w:rsidRDefault="0036186E"/>
    <w:p w:rsidR="0036186E" w:rsidRDefault="0036186E"/>
    <w:p w:rsidR="0036186E" w:rsidRDefault="0036186E"/>
    <w:p w:rsidR="0036186E" w:rsidRDefault="0036186E">
      <w:r>
        <w:t>-</w:t>
      </w:r>
    </w:p>
    <w:p w:rsidR="0036186E" w:rsidRDefault="0036186E">
      <w:r w:rsidRPr="0036186E">
        <w:rPr>
          <w:noProof/>
        </w:rPr>
        <w:drawing>
          <wp:inline distT="0" distB="0" distL="0" distR="0" wp14:anchorId="2EC5D1D6" wp14:editId="760FCC37">
            <wp:extent cx="8863330" cy="1612209"/>
            <wp:effectExtent l="0" t="0" r="0" b="762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1612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>
      <w:r>
        <w:t>-</w:t>
      </w:r>
    </w:p>
    <w:p w:rsidR="0036186E" w:rsidRDefault="0036186E">
      <w:r w:rsidRPr="0036186E">
        <w:rPr>
          <w:noProof/>
        </w:rPr>
        <w:drawing>
          <wp:inline distT="0" distB="0" distL="0" distR="0" wp14:anchorId="0B18BDCF" wp14:editId="4F36772E">
            <wp:extent cx="8863330" cy="4294131"/>
            <wp:effectExtent l="0" t="0" r="0" b="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29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>
      <w:r>
        <w:t>-</w:t>
      </w:r>
    </w:p>
    <w:p w:rsidR="0036186E" w:rsidRDefault="0036186E">
      <w:r w:rsidRPr="0036186E">
        <w:rPr>
          <w:noProof/>
        </w:rPr>
        <w:drawing>
          <wp:inline distT="0" distB="0" distL="0" distR="0" wp14:anchorId="1B3407FC" wp14:editId="362302C6">
            <wp:extent cx="8863330" cy="4889324"/>
            <wp:effectExtent l="0" t="0" r="0" b="6985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88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86E" w:rsidRDefault="0036186E"/>
    <w:p w:rsidR="0036186E" w:rsidRDefault="0036186E"/>
    <w:p w:rsidR="0036186E" w:rsidRDefault="0036186E"/>
    <w:p w:rsidR="0036186E" w:rsidRDefault="0036186E"/>
    <w:p w:rsidR="0036186E" w:rsidRDefault="0036186E"/>
    <w:p w:rsidR="0036186E" w:rsidRDefault="0036186E">
      <w:r>
        <w:t>-</w:t>
      </w:r>
    </w:p>
    <w:p w:rsidR="0036186E" w:rsidRDefault="00AF1C27">
      <w:r w:rsidRPr="00AF1C27">
        <w:rPr>
          <w:noProof/>
        </w:rPr>
        <w:drawing>
          <wp:inline distT="0" distB="0" distL="0" distR="0" wp14:anchorId="3921AB0C" wp14:editId="5BABCD84">
            <wp:extent cx="8863330" cy="3096826"/>
            <wp:effectExtent l="0" t="0" r="0" b="889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096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>
      <w:r w:rsidRPr="00AF1C27">
        <w:rPr>
          <w:noProof/>
        </w:rPr>
        <w:drawing>
          <wp:inline distT="0" distB="0" distL="0" distR="0" wp14:anchorId="3E8C31D8" wp14:editId="23611199">
            <wp:extent cx="8863330" cy="4332506"/>
            <wp:effectExtent l="0" t="0" r="0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332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>
      <w:r w:rsidRPr="00AF1C27">
        <w:rPr>
          <w:noProof/>
        </w:rPr>
        <w:drawing>
          <wp:inline distT="0" distB="0" distL="0" distR="0" wp14:anchorId="34457A3F" wp14:editId="686F9CCC">
            <wp:extent cx="8863330" cy="1655200"/>
            <wp:effectExtent l="0" t="0" r="0" b="254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165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>
      <w:r w:rsidRPr="00AF1C27">
        <w:rPr>
          <w:noProof/>
        </w:rPr>
        <w:drawing>
          <wp:inline distT="0" distB="0" distL="0" distR="0" wp14:anchorId="4FD27A22" wp14:editId="58A4398D">
            <wp:extent cx="8863330" cy="2684933"/>
            <wp:effectExtent l="0" t="0" r="0" b="127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684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>
      <w:r w:rsidRPr="00AF1C27">
        <w:rPr>
          <w:noProof/>
        </w:rPr>
        <w:drawing>
          <wp:inline distT="0" distB="0" distL="0" distR="0" wp14:anchorId="46E73AD8" wp14:editId="2FC946CA">
            <wp:extent cx="8863330" cy="4134187"/>
            <wp:effectExtent l="0" t="0" r="0" b="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134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>
      <w:r w:rsidRPr="00AF1C27">
        <w:rPr>
          <w:noProof/>
        </w:rPr>
        <w:drawing>
          <wp:inline distT="0" distB="0" distL="0" distR="0" wp14:anchorId="3B9709A8" wp14:editId="2C5A58E9">
            <wp:extent cx="8863330" cy="2273040"/>
            <wp:effectExtent l="0" t="0" r="0" b="0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27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>
      <w:r w:rsidRPr="00AF1C27">
        <w:rPr>
          <w:noProof/>
        </w:rPr>
        <w:drawing>
          <wp:inline distT="0" distB="0" distL="0" distR="0" wp14:anchorId="2D098F85" wp14:editId="62D399BC">
            <wp:extent cx="8863330" cy="2890880"/>
            <wp:effectExtent l="0" t="0" r="0" b="508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8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>
      <w:r w:rsidRPr="00AF1C27">
        <w:rPr>
          <w:noProof/>
        </w:rPr>
        <w:drawing>
          <wp:inline distT="0" distB="0" distL="0" distR="0" wp14:anchorId="4C6D0C82" wp14:editId="0E85A515">
            <wp:extent cx="8863330" cy="2067093"/>
            <wp:effectExtent l="0" t="0" r="0" b="9525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067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>
      <w:r w:rsidRPr="00AF1C27">
        <w:rPr>
          <w:noProof/>
        </w:rPr>
        <w:drawing>
          <wp:inline distT="0" distB="0" distL="0" distR="0" wp14:anchorId="018C6CD5" wp14:editId="0337CB20">
            <wp:extent cx="8863330" cy="1861147"/>
            <wp:effectExtent l="0" t="0" r="0" b="635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1861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>
      <w:r w:rsidRPr="00AF1C27">
        <w:rPr>
          <w:noProof/>
        </w:rPr>
        <w:drawing>
          <wp:inline distT="0" distB="0" distL="0" distR="0" wp14:anchorId="0EAB6449" wp14:editId="6032EE07">
            <wp:extent cx="8863330" cy="2684933"/>
            <wp:effectExtent l="0" t="0" r="0" b="1270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684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>
      <w:r w:rsidRPr="00AF1C27">
        <w:rPr>
          <w:noProof/>
        </w:rPr>
        <w:drawing>
          <wp:inline distT="0" distB="0" distL="0" distR="0" wp14:anchorId="5611F29C" wp14:editId="0995372C">
            <wp:extent cx="8863330" cy="3714666"/>
            <wp:effectExtent l="0" t="0" r="0" b="635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714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36186E" w:rsidRDefault="0036186E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>
      <w:r w:rsidRPr="00AF1C27">
        <w:rPr>
          <w:noProof/>
        </w:rPr>
        <w:drawing>
          <wp:inline distT="0" distB="0" distL="0" distR="0" wp14:anchorId="002FB2BF" wp14:editId="40E8EBA1">
            <wp:extent cx="8863330" cy="4392994"/>
            <wp:effectExtent l="0" t="0" r="0" b="762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392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/>
    <w:p w:rsidR="00AF1C27" w:rsidRDefault="00AF1C27"/>
    <w:p w:rsidR="0036186E" w:rsidRDefault="00AF1C27">
      <w:r w:rsidRPr="00AF1C27">
        <w:rPr>
          <w:noProof/>
        </w:rPr>
        <w:drawing>
          <wp:inline distT="0" distB="0" distL="0" distR="0" wp14:anchorId="75006C49" wp14:editId="2C471858">
            <wp:extent cx="8863330" cy="1887131"/>
            <wp:effectExtent l="0" t="0" r="0" b="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188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>
      <w:r w:rsidRPr="00AF1C27">
        <w:rPr>
          <w:noProof/>
        </w:rPr>
        <w:drawing>
          <wp:inline distT="0" distB="0" distL="0" distR="0" wp14:anchorId="575DB533" wp14:editId="40FD576B">
            <wp:extent cx="8863330" cy="1887131"/>
            <wp:effectExtent l="0" t="0" r="0" b="0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188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/>
    <w:p w:rsidR="00AF1C27" w:rsidRDefault="00AF1C27">
      <w:r w:rsidRPr="00AF1C27">
        <w:rPr>
          <w:noProof/>
        </w:rPr>
        <w:drawing>
          <wp:inline distT="0" distB="0" distL="0" distR="0" wp14:anchorId="4F218741" wp14:editId="544E9D0E">
            <wp:extent cx="8863330" cy="2095953"/>
            <wp:effectExtent l="0" t="0" r="0" b="0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095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>
      <w:r w:rsidRPr="00AF1C27">
        <w:rPr>
          <w:noProof/>
        </w:rPr>
        <w:drawing>
          <wp:inline distT="0" distB="0" distL="0" distR="0" wp14:anchorId="6F87001F" wp14:editId="291C8B04">
            <wp:extent cx="8863330" cy="2095953"/>
            <wp:effectExtent l="0" t="0" r="0" b="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095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r>
        <w:t>-</w:t>
      </w:r>
    </w:p>
    <w:p w:rsidR="00AF1C27" w:rsidRDefault="00AF1C27"/>
    <w:p w:rsidR="00AF1C27" w:rsidRDefault="00AF1C27">
      <w:r w:rsidRPr="00AF1C27">
        <w:rPr>
          <w:noProof/>
        </w:rPr>
        <w:drawing>
          <wp:inline distT="0" distB="0" distL="0" distR="0" wp14:anchorId="6F19BB94" wp14:editId="493E2090">
            <wp:extent cx="8863330" cy="1678309"/>
            <wp:effectExtent l="0" t="0" r="0" b="0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167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/>
    <w:p w:rsidR="00AF1C27" w:rsidRDefault="00AF1C27">
      <w:bookmarkStart w:id="0" w:name="_GoBack"/>
      <w:bookmarkEnd w:id="0"/>
    </w:p>
    <w:sectPr w:rsidR="00AF1C27" w:rsidSect="00B360A4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DA1"/>
    <w:rsid w:val="0002062C"/>
    <w:rsid w:val="00042A46"/>
    <w:rsid w:val="00074321"/>
    <w:rsid w:val="0036186E"/>
    <w:rsid w:val="003F6E0A"/>
    <w:rsid w:val="004807E9"/>
    <w:rsid w:val="00AF1C27"/>
    <w:rsid w:val="00B360A4"/>
    <w:rsid w:val="00CC5087"/>
    <w:rsid w:val="00E140C3"/>
    <w:rsid w:val="00E3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D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A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2A4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D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A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2A4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9" Type="http://schemas.openxmlformats.org/officeDocument/2006/relationships/image" Target="media/image35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34" Type="http://schemas.openxmlformats.org/officeDocument/2006/relationships/image" Target="media/image30.emf"/><Relationship Id="rId42" Type="http://schemas.openxmlformats.org/officeDocument/2006/relationships/image" Target="media/image38.emf"/><Relationship Id="rId47" Type="http://schemas.openxmlformats.org/officeDocument/2006/relationships/fontTable" Target="fontTable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33" Type="http://schemas.openxmlformats.org/officeDocument/2006/relationships/image" Target="media/image29.emf"/><Relationship Id="rId38" Type="http://schemas.openxmlformats.org/officeDocument/2006/relationships/image" Target="media/image34.emf"/><Relationship Id="rId46" Type="http://schemas.openxmlformats.org/officeDocument/2006/relationships/image" Target="media/image42.emf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29" Type="http://schemas.openxmlformats.org/officeDocument/2006/relationships/image" Target="media/image25.emf"/><Relationship Id="rId41" Type="http://schemas.openxmlformats.org/officeDocument/2006/relationships/image" Target="media/image37.emf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32" Type="http://schemas.openxmlformats.org/officeDocument/2006/relationships/image" Target="media/image28.emf"/><Relationship Id="rId37" Type="http://schemas.openxmlformats.org/officeDocument/2006/relationships/image" Target="media/image33.emf"/><Relationship Id="rId40" Type="http://schemas.openxmlformats.org/officeDocument/2006/relationships/image" Target="media/image36.emf"/><Relationship Id="rId45" Type="http://schemas.openxmlformats.org/officeDocument/2006/relationships/image" Target="media/image41.emf"/><Relationship Id="rId5" Type="http://schemas.openxmlformats.org/officeDocument/2006/relationships/image" Target="media/image1.jpeg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image" Target="media/image24.emf"/><Relationship Id="rId36" Type="http://schemas.openxmlformats.org/officeDocument/2006/relationships/image" Target="media/image32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31" Type="http://schemas.openxmlformats.org/officeDocument/2006/relationships/image" Target="media/image27.emf"/><Relationship Id="rId44" Type="http://schemas.openxmlformats.org/officeDocument/2006/relationships/image" Target="media/image40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image" Target="media/image26.emf"/><Relationship Id="rId35" Type="http://schemas.openxmlformats.org/officeDocument/2006/relationships/image" Target="media/image31.emf"/><Relationship Id="rId43" Type="http://schemas.openxmlformats.org/officeDocument/2006/relationships/image" Target="media/image39.emf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53</Pages>
  <Words>2167</Words>
  <Characters>12353</Characters>
  <Application>Microsoft Office Word</Application>
  <DocSecurity>0</DocSecurity>
  <Lines>102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mini com</cp:lastModifiedBy>
  <cp:revision>4</cp:revision>
  <dcterms:created xsi:type="dcterms:W3CDTF">2018-05-31T07:47:00Z</dcterms:created>
  <dcterms:modified xsi:type="dcterms:W3CDTF">2018-06-01T05:22:00Z</dcterms:modified>
</cp:coreProperties>
</file>